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D47E" w14:textId="3807E24E" w:rsidR="008B4AE2" w:rsidRPr="007F0E4E" w:rsidRDefault="008F3AD6" w:rsidP="008B4AE2">
      <w:pPr>
        <w:pBdr>
          <w:top w:val="single" w:sz="6" w:space="5" w:color="auto"/>
          <w:left w:val="single" w:sz="6" w:space="31" w:color="auto"/>
          <w:bottom w:val="single" w:sz="6" w:space="11" w:color="auto"/>
          <w:right w:val="single" w:sz="6" w:space="31" w:color="auto"/>
        </w:pBdr>
        <w:shd w:val="pct12" w:color="auto" w:fill="FFFFFF"/>
        <w:ind w:left="2160" w:right="1800"/>
        <w:jc w:val="center"/>
        <w:rPr>
          <w:rFonts w:ascii="Sherman Sans" w:hAnsi="Sherman Sans"/>
          <w:b/>
        </w:rPr>
      </w:pPr>
      <w:r>
        <w:rPr>
          <w:rFonts w:ascii="Sherman Sans" w:hAnsi="Sherman Sans"/>
          <w:b/>
        </w:rPr>
        <w:t xml:space="preserve">The </w:t>
      </w:r>
      <w:r w:rsidR="008B4AE2">
        <w:rPr>
          <w:rFonts w:ascii="Sherman Sans" w:hAnsi="Sherman Sans"/>
          <w:b/>
        </w:rPr>
        <w:t>Business</w:t>
      </w:r>
      <w:r>
        <w:rPr>
          <w:rFonts w:ascii="Sherman Sans" w:hAnsi="Sherman Sans"/>
          <w:b/>
        </w:rPr>
        <w:t xml:space="preserve"> of Sport</w:t>
      </w:r>
    </w:p>
    <w:p w14:paraId="4B94D44B" w14:textId="62F1A4F7" w:rsidR="008B4AE2" w:rsidRPr="007F0E4E" w:rsidRDefault="008B4AE2" w:rsidP="008B4AE2">
      <w:pPr>
        <w:pBdr>
          <w:top w:val="single" w:sz="6" w:space="5" w:color="auto"/>
          <w:left w:val="single" w:sz="6" w:space="31" w:color="auto"/>
          <w:bottom w:val="single" w:sz="6" w:space="11" w:color="auto"/>
          <w:right w:val="single" w:sz="6" w:space="31" w:color="auto"/>
        </w:pBdr>
        <w:shd w:val="pct12" w:color="auto" w:fill="FFFFFF"/>
        <w:ind w:left="2160" w:right="1800"/>
        <w:jc w:val="center"/>
        <w:rPr>
          <w:rFonts w:ascii="Sherman Sans" w:hAnsi="Sherman Sans"/>
          <w:b/>
        </w:rPr>
      </w:pPr>
    </w:p>
    <w:p w14:paraId="27A11804" w14:textId="2E463CDE" w:rsidR="008B4AE2" w:rsidRPr="007F0E4E" w:rsidRDefault="008B4AE2" w:rsidP="008B4AE2">
      <w:pPr>
        <w:pBdr>
          <w:top w:val="single" w:sz="6" w:space="5" w:color="auto"/>
          <w:left w:val="single" w:sz="6" w:space="31" w:color="auto"/>
          <w:bottom w:val="single" w:sz="6" w:space="11" w:color="auto"/>
          <w:right w:val="single" w:sz="6" w:space="31" w:color="auto"/>
        </w:pBdr>
        <w:shd w:val="pct12" w:color="auto" w:fill="FFFFFF"/>
        <w:ind w:left="2160" w:right="1800"/>
        <w:jc w:val="center"/>
        <w:rPr>
          <w:rFonts w:ascii="Sherman Sans" w:hAnsi="Sherman Sans"/>
          <w:b/>
        </w:rPr>
      </w:pPr>
      <w:r w:rsidRPr="007F0E4E">
        <w:rPr>
          <w:rFonts w:ascii="Sherman Sans" w:hAnsi="Sherman Sans"/>
          <w:b/>
        </w:rPr>
        <w:t>S</w:t>
      </w:r>
      <w:r>
        <w:rPr>
          <w:rFonts w:ascii="Sherman Sans" w:hAnsi="Sherman Sans"/>
          <w:b/>
        </w:rPr>
        <w:t>pring</w:t>
      </w:r>
      <w:r w:rsidRPr="007F0E4E">
        <w:rPr>
          <w:rFonts w:ascii="Sherman Sans" w:hAnsi="Sherman Sans"/>
          <w:b/>
        </w:rPr>
        <w:t xml:space="preserve"> 202</w:t>
      </w:r>
      <w:r>
        <w:rPr>
          <w:rFonts w:ascii="Sherman Sans" w:hAnsi="Sherman Sans"/>
          <w:b/>
        </w:rPr>
        <w:t>1</w:t>
      </w:r>
    </w:p>
    <w:p w14:paraId="6A2311F7" w14:textId="4B192C32" w:rsidR="008B4AE2" w:rsidRPr="007F0E4E" w:rsidRDefault="008B4AE2" w:rsidP="008B4AE2">
      <w:pPr>
        <w:pBdr>
          <w:top w:val="single" w:sz="6" w:space="5" w:color="auto"/>
          <w:left w:val="single" w:sz="6" w:space="31" w:color="auto"/>
          <w:bottom w:val="single" w:sz="6" w:space="11" w:color="auto"/>
          <w:right w:val="single" w:sz="6" w:space="31" w:color="auto"/>
        </w:pBdr>
        <w:shd w:val="pct12" w:color="auto" w:fill="FFFFFF"/>
        <w:ind w:left="2160" w:right="1800"/>
        <w:jc w:val="center"/>
        <w:rPr>
          <w:rFonts w:ascii="Sherman Sans" w:hAnsi="Sherman Sans"/>
          <w:b/>
        </w:rPr>
      </w:pPr>
      <w:r>
        <w:rPr>
          <w:rFonts w:ascii="Sherman Sans" w:hAnsi="Sherman Sans"/>
          <w:b/>
        </w:rPr>
        <w:t>February 17</w:t>
      </w:r>
      <w:r w:rsidRPr="007F0E4E">
        <w:rPr>
          <w:rFonts w:ascii="Sherman Sans" w:hAnsi="Sherman Sans"/>
          <w:b/>
        </w:rPr>
        <w:t xml:space="preserve"> </w:t>
      </w:r>
      <w:r>
        <w:rPr>
          <w:rFonts w:ascii="Sherman Sans" w:hAnsi="Sherman Sans"/>
          <w:b/>
        </w:rPr>
        <w:t>–</w:t>
      </w:r>
      <w:r w:rsidRPr="007F0E4E">
        <w:rPr>
          <w:rFonts w:ascii="Sherman Sans" w:hAnsi="Sherman Sans"/>
          <w:b/>
        </w:rPr>
        <w:t xml:space="preserve"> </w:t>
      </w:r>
      <w:r>
        <w:rPr>
          <w:rFonts w:ascii="Sherman Sans" w:hAnsi="Sherman Sans"/>
          <w:b/>
        </w:rPr>
        <w:t xml:space="preserve">March </w:t>
      </w:r>
      <w:r w:rsidRPr="007F0E4E">
        <w:rPr>
          <w:rFonts w:ascii="Sherman Sans" w:hAnsi="Sherman Sans"/>
          <w:b/>
        </w:rPr>
        <w:t>1</w:t>
      </w:r>
      <w:r>
        <w:rPr>
          <w:rFonts w:ascii="Sherman Sans" w:hAnsi="Sherman Sans"/>
          <w:b/>
        </w:rPr>
        <w:t>0</w:t>
      </w:r>
    </w:p>
    <w:p w14:paraId="5E7519A1" w14:textId="77777777" w:rsidR="008B4AE2" w:rsidRDefault="008B4AE2" w:rsidP="008B4AE2">
      <w:pPr>
        <w:rPr>
          <w:rFonts w:ascii="Sherman Sans" w:hAnsi="Sherman Sans"/>
        </w:rPr>
      </w:pPr>
    </w:p>
    <w:p w14:paraId="4D651AB7" w14:textId="77777777" w:rsidR="008B4AE2" w:rsidRPr="007F0E4E" w:rsidRDefault="008B4AE2" w:rsidP="008B4AE2">
      <w:pPr>
        <w:rPr>
          <w:rFonts w:ascii="Sherman Sans" w:hAnsi="Sherman Sans"/>
        </w:rPr>
      </w:pPr>
    </w:p>
    <w:p w14:paraId="3ABEC788" w14:textId="77777777" w:rsidR="008B4AE2" w:rsidRDefault="008B4AE2" w:rsidP="008B4AE2">
      <w:pPr>
        <w:rPr>
          <w:rFonts w:ascii="Sherman Sans" w:hAnsi="Sherman Sans"/>
        </w:rPr>
      </w:pPr>
      <w:r w:rsidRPr="007F0E4E">
        <w:rPr>
          <w:rFonts w:ascii="Sherman Sans" w:hAnsi="Sherman Sans"/>
        </w:rPr>
        <w:t>Professor:</w:t>
      </w:r>
      <w:r w:rsidRPr="007F0E4E">
        <w:rPr>
          <w:rFonts w:ascii="Sherman Sans" w:hAnsi="Sherman Sans"/>
        </w:rPr>
        <w:tab/>
      </w:r>
      <w:r w:rsidRPr="007F0E4E">
        <w:rPr>
          <w:rFonts w:ascii="Sherman Sans" w:hAnsi="Sherman Sans"/>
        </w:rPr>
        <w:tab/>
        <w:t>John Wolohan</w:t>
      </w:r>
      <w:r w:rsidRPr="007F0E4E">
        <w:rPr>
          <w:rFonts w:ascii="Sherman Sans" w:hAnsi="Sherman Sans"/>
        </w:rPr>
        <w:tab/>
      </w:r>
      <w:r w:rsidRPr="007F0E4E">
        <w:rPr>
          <w:rFonts w:ascii="Sherman Sans" w:hAnsi="Sherman Sans"/>
        </w:rPr>
        <w:tab/>
      </w:r>
      <w:r w:rsidRPr="007F0E4E">
        <w:rPr>
          <w:rFonts w:ascii="Sherman Sans" w:hAnsi="Sherman Sans"/>
        </w:rPr>
        <w:tab/>
      </w:r>
      <w:r w:rsidRPr="007F0E4E">
        <w:rPr>
          <w:rFonts w:ascii="Sherman Sans" w:hAnsi="Sherman Sans"/>
        </w:rPr>
        <w:tab/>
        <w:t>email:</w:t>
      </w:r>
      <w:r w:rsidRPr="007F0E4E">
        <w:rPr>
          <w:rFonts w:ascii="Sherman Sans" w:hAnsi="Sherman Sans"/>
        </w:rPr>
        <w:tab/>
      </w:r>
      <w:r>
        <w:rPr>
          <w:rFonts w:ascii="Sherman Sans" w:hAnsi="Sherman Sans"/>
        </w:rPr>
        <w:t xml:space="preserve">             </w:t>
      </w:r>
      <w:hyperlink r:id="rId5" w:history="1">
        <w:r w:rsidRPr="008D7E6C">
          <w:rPr>
            <w:rStyle w:val="Hyperlink"/>
            <w:rFonts w:ascii="Sherman Sans" w:hAnsi="Sherman Sans"/>
          </w:rPr>
          <w:t>jwolohan@syr.edu</w:t>
        </w:r>
      </w:hyperlink>
    </w:p>
    <w:p w14:paraId="0336DE89" w14:textId="77777777" w:rsidR="008F3AD6" w:rsidRDefault="008F3AD6" w:rsidP="008B4AE2">
      <w:pPr>
        <w:rPr>
          <w:rFonts w:ascii="Sherman Sans" w:hAnsi="Sherman Sans"/>
        </w:rPr>
      </w:pPr>
    </w:p>
    <w:p w14:paraId="54ABC70F" w14:textId="175D01CC" w:rsidR="008B4AE2" w:rsidRPr="007F0E4E" w:rsidRDefault="008B4AE2" w:rsidP="008B4AE2">
      <w:pPr>
        <w:rPr>
          <w:rFonts w:ascii="Sherman Sans" w:hAnsi="Sherman Sans"/>
        </w:rPr>
      </w:pPr>
      <w:r w:rsidRPr="007F0E4E">
        <w:rPr>
          <w:rFonts w:ascii="Sherman Sans" w:hAnsi="Sherman Sans"/>
        </w:rPr>
        <w:t>Synchronous Class time:</w:t>
      </w:r>
      <w:r w:rsidRPr="007F0E4E">
        <w:rPr>
          <w:rFonts w:ascii="Sherman Sans" w:hAnsi="Sherman Sans"/>
        </w:rPr>
        <w:tab/>
      </w:r>
      <w:r w:rsidR="008F3AD6">
        <w:rPr>
          <w:rFonts w:ascii="Sherman Sans" w:hAnsi="Sherman Sans"/>
        </w:rPr>
        <w:t>Wednesday</w:t>
      </w:r>
      <w:r w:rsidRPr="007F0E4E">
        <w:rPr>
          <w:rFonts w:ascii="Sherman Sans" w:hAnsi="Sherman Sans"/>
        </w:rPr>
        <w:t xml:space="preserve"> </w:t>
      </w:r>
      <w:r w:rsidR="008F3AD6">
        <w:rPr>
          <w:rFonts w:ascii="Sherman Sans" w:hAnsi="Sherman Sans"/>
        </w:rPr>
        <w:t>7</w:t>
      </w:r>
      <w:r w:rsidRPr="007F0E4E">
        <w:rPr>
          <w:rFonts w:ascii="Sherman Sans" w:hAnsi="Sherman Sans"/>
        </w:rPr>
        <w:t xml:space="preserve">:00 - </w:t>
      </w:r>
      <w:r w:rsidR="008F3AD6">
        <w:rPr>
          <w:rFonts w:ascii="Sherman Sans" w:hAnsi="Sherman Sans"/>
        </w:rPr>
        <w:t>8</w:t>
      </w:r>
      <w:r w:rsidRPr="007F0E4E">
        <w:rPr>
          <w:rFonts w:ascii="Sherman Sans" w:hAnsi="Sherman Sans"/>
        </w:rPr>
        <w:t>:30</w:t>
      </w:r>
      <w:r w:rsidRPr="007F0E4E">
        <w:rPr>
          <w:rFonts w:ascii="Sherman Sans" w:hAnsi="Sherman Sans"/>
        </w:rPr>
        <w:tab/>
      </w:r>
      <w:r w:rsidRPr="007F0E4E">
        <w:rPr>
          <w:rFonts w:ascii="Sherman Sans" w:hAnsi="Sherman Sans"/>
        </w:rPr>
        <w:tab/>
      </w:r>
      <w:r w:rsidRPr="007F0E4E">
        <w:rPr>
          <w:rFonts w:ascii="Sherman Sans" w:hAnsi="Sherman Sans"/>
        </w:rPr>
        <w:tab/>
        <w:t>Telephone:</w:t>
      </w:r>
      <w:r w:rsidRPr="007F0E4E">
        <w:rPr>
          <w:rFonts w:ascii="Sherman Sans" w:hAnsi="Sherman Sans"/>
        </w:rPr>
        <w:tab/>
        <w:t>315-443-8725</w:t>
      </w:r>
    </w:p>
    <w:p w14:paraId="5D007E5D" w14:textId="77777777" w:rsidR="008B4AE2" w:rsidRPr="007F0E4E" w:rsidRDefault="008B4AE2" w:rsidP="008B4AE2">
      <w:pPr>
        <w:rPr>
          <w:rFonts w:ascii="Sherman Sans" w:hAnsi="Sherman Sans"/>
        </w:rPr>
      </w:pPr>
      <w:r w:rsidRPr="007F0E4E">
        <w:rPr>
          <w:rFonts w:ascii="Sherman Sans" w:hAnsi="Sherman Sans"/>
        </w:rPr>
        <w:t>Asynchronous Content</w:t>
      </w:r>
      <w:r w:rsidRPr="007F0E4E">
        <w:rPr>
          <w:rFonts w:ascii="Sherman Sans" w:hAnsi="Sherman Sans"/>
        </w:rPr>
        <w:tab/>
        <w:t>Blackboard</w:t>
      </w:r>
      <w:r>
        <w:rPr>
          <w:rFonts w:ascii="Sherman Sans" w:hAnsi="Sherman Sans"/>
        </w:rPr>
        <w:t xml:space="preserve"> / library</w:t>
      </w:r>
      <w:r w:rsidRPr="007F0E4E">
        <w:rPr>
          <w:rFonts w:ascii="Sherman Sans" w:hAnsi="Sherman Sans"/>
        </w:rPr>
        <w:tab/>
      </w:r>
      <w:r w:rsidRPr="007F0E4E">
        <w:rPr>
          <w:rFonts w:ascii="Sherman Sans" w:hAnsi="Sherman Sans"/>
        </w:rPr>
        <w:tab/>
      </w:r>
      <w:r w:rsidRPr="007F0E4E">
        <w:rPr>
          <w:rFonts w:ascii="Sherman Sans" w:hAnsi="Sherman Sans"/>
        </w:rPr>
        <w:tab/>
        <w:t>Office:</w:t>
      </w:r>
      <w:r w:rsidRPr="007F0E4E">
        <w:rPr>
          <w:rFonts w:ascii="Sherman Sans" w:hAnsi="Sherman Sans"/>
        </w:rPr>
        <w:tab/>
      </w:r>
      <w:r>
        <w:rPr>
          <w:rFonts w:ascii="Sherman Sans" w:hAnsi="Sherman Sans"/>
        </w:rPr>
        <w:t xml:space="preserve">   </w:t>
      </w:r>
      <w:r w:rsidRPr="007F0E4E">
        <w:rPr>
          <w:rFonts w:ascii="Sherman Sans" w:hAnsi="Sherman Sans"/>
        </w:rPr>
        <w:t xml:space="preserve">314 </w:t>
      </w:r>
      <w:proofErr w:type="spellStart"/>
      <w:r w:rsidRPr="007F0E4E">
        <w:rPr>
          <w:rFonts w:ascii="Sherman Sans" w:hAnsi="Sherman Sans"/>
        </w:rPr>
        <w:t>MacN</w:t>
      </w:r>
      <w:r w:rsidRPr="007F0E4E">
        <w:rPr>
          <w:rFonts w:ascii="Sherman Sans" w:eastAsiaTheme="minorEastAsia" w:hAnsi="Sherman Sans"/>
          <w:noProof/>
        </w:rPr>
        <w:t>aughton</w:t>
      </w:r>
      <w:proofErr w:type="spellEnd"/>
      <w:r w:rsidRPr="007F0E4E">
        <w:rPr>
          <w:rFonts w:ascii="Sherman Sans" w:eastAsiaTheme="minorEastAsia" w:hAnsi="Sherman Sans"/>
          <w:noProof/>
        </w:rPr>
        <w:t xml:space="preserve"> Hall</w:t>
      </w:r>
    </w:p>
    <w:p w14:paraId="76FC8F8C" w14:textId="77777777" w:rsidR="008B4AE2" w:rsidRPr="007F0E4E" w:rsidRDefault="008B4AE2" w:rsidP="008B4AE2">
      <w:pPr>
        <w:rPr>
          <w:rFonts w:ascii="Sherman Sans" w:hAnsi="Sherman Sans"/>
        </w:rPr>
      </w:pPr>
    </w:p>
    <w:p w14:paraId="521BDEED"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rPr>
      </w:pPr>
      <w:r w:rsidRPr="007F0E4E">
        <w:rPr>
          <w:rFonts w:ascii="Sherman Sans" w:hAnsi="Sherman Sans"/>
          <w:b/>
        </w:rPr>
        <w:t>I.</w:t>
      </w:r>
      <w:r w:rsidRPr="007F0E4E">
        <w:rPr>
          <w:rFonts w:ascii="Sherman Sans" w:hAnsi="Sherman Sans"/>
          <w:b/>
        </w:rPr>
        <w:tab/>
        <w:t>Course Description</w:t>
      </w:r>
    </w:p>
    <w:p w14:paraId="124407B0" w14:textId="77777777" w:rsidR="008B4AE2" w:rsidRPr="007F0E4E" w:rsidRDefault="008B4AE2" w:rsidP="008B4AE2">
      <w:pPr>
        <w:ind w:left="720"/>
        <w:rPr>
          <w:rFonts w:ascii="Sherman Sans" w:hAnsi="Sherman Sans"/>
        </w:rPr>
      </w:pPr>
    </w:p>
    <w:p w14:paraId="56E79964" w14:textId="2395C906" w:rsidR="008B4AE2" w:rsidRPr="007F0E4E" w:rsidRDefault="008B4AE2" w:rsidP="008B4AE2">
      <w:pPr>
        <w:ind w:left="720"/>
        <w:rPr>
          <w:rFonts w:ascii="Sherman Sans" w:hAnsi="Sherman Sans"/>
        </w:rPr>
      </w:pPr>
      <w:r w:rsidRPr="007F0E4E">
        <w:rPr>
          <w:rFonts w:ascii="Sherman Sans" w:hAnsi="Sherman Sans"/>
        </w:rPr>
        <w:t xml:space="preserve">This course examines the </w:t>
      </w:r>
      <w:r w:rsidR="000A3650">
        <w:rPr>
          <w:rFonts w:ascii="Sherman Sans" w:hAnsi="Sherman Sans"/>
        </w:rPr>
        <w:t>business of</w:t>
      </w:r>
      <w:r w:rsidRPr="007F0E4E">
        <w:rPr>
          <w:rFonts w:ascii="Sherman Sans" w:hAnsi="Sherman Sans"/>
        </w:rPr>
        <w:t xml:space="preserve"> sports </w:t>
      </w:r>
      <w:r w:rsidR="000A3650">
        <w:rPr>
          <w:rFonts w:ascii="Sherman Sans" w:hAnsi="Sherman Sans"/>
        </w:rPr>
        <w:t>by</w:t>
      </w:r>
      <w:r w:rsidRPr="007F0E4E">
        <w:rPr>
          <w:rFonts w:ascii="Sherman Sans" w:hAnsi="Sherman Sans"/>
        </w:rPr>
        <w:t xml:space="preserve"> introduc</w:t>
      </w:r>
      <w:r w:rsidR="000A3650">
        <w:rPr>
          <w:rFonts w:ascii="Sherman Sans" w:hAnsi="Sherman Sans"/>
        </w:rPr>
        <w:t xml:space="preserve">ing </w:t>
      </w:r>
      <w:r w:rsidRPr="007F0E4E">
        <w:rPr>
          <w:rFonts w:ascii="Sherman Sans" w:hAnsi="Sherman Sans"/>
        </w:rPr>
        <w:t>students t</w:t>
      </w:r>
      <w:r w:rsidR="000A3650">
        <w:rPr>
          <w:rFonts w:ascii="Sherman Sans" w:hAnsi="Sherman Sans"/>
        </w:rPr>
        <w:t xml:space="preserve">o four (4) </w:t>
      </w:r>
      <w:r w:rsidR="00744180">
        <w:rPr>
          <w:rFonts w:ascii="Sherman Sans" w:hAnsi="Sherman Sans"/>
        </w:rPr>
        <w:t>unique areas: professional sports; college sports; international sports and sport analytics</w:t>
      </w:r>
      <w:r w:rsidRPr="007F0E4E">
        <w:rPr>
          <w:rFonts w:ascii="Sherman Sans" w:hAnsi="Sherman Sans"/>
        </w:rPr>
        <w:t xml:space="preserve">.  </w:t>
      </w:r>
      <w:r w:rsidR="00744180">
        <w:rPr>
          <w:rFonts w:ascii="Sherman Sans" w:hAnsi="Sherman Sans"/>
        </w:rPr>
        <w:t>Each week, the class will examine the unique issues surrounding sports and how the business of sport has adapted to meet the new challenges</w:t>
      </w:r>
      <w:r w:rsidRPr="007F0E4E">
        <w:rPr>
          <w:rFonts w:ascii="Sherman Sans" w:hAnsi="Sherman Sans"/>
        </w:rPr>
        <w:t>.</w:t>
      </w:r>
    </w:p>
    <w:p w14:paraId="0DF482D9" w14:textId="77777777" w:rsidR="008B4AE2" w:rsidRPr="007F0E4E" w:rsidRDefault="008B4AE2" w:rsidP="008B4AE2">
      <w:pPr>
        <w:rPr>
          <w:rFonts w:ascii="Sherman Sans" w:hAnsi="Sherman Sans"/>
        </w:rPr>
      </w:pPr>
    </w:p>
    <w:p w14:paraId="784C796C"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b/>
        </w:rPr>
      </w:pPr>
      <w:r w:rsidRPr="007F0E4E">
        <w:rPr>
          <w:rFonts w:ascii="Sherman Sans" w:hAnsi="Sherman Sans"/>
          <w:b/>
        </w:rPr>
        <w:t>II.</w:t>
      </w:r>
      <w:r w:rsidRPr="007F0E4E">
        <w:rPr>
          <w:rFonts w:ascii="Sherman Sans" w:hAnsi="Sherman Sans"/>
          <w:b/>
        </w:rPr>
        <w:tab/>
        <w:t>Course Objective</w:t>
      </w:r>
    </w:p>
    <w:p w14:paraId="28DB2616" w14:textId="77777777" w:rsidR="008B4AE2" w:rsidRPr="007F0E4E" w:rsidRDefault="008B4AE2" w:rsidP="008B4AE2">
      <w:pPr>
        <w:rPr>
          <w:rFonts w:ascii="Sherman Sans" w:hAnsi="Sherman Sans"/>
        </w:rPr>
      </w:pPr>
    </w:p>
    <w:p w14:paraId="7A50EB96" w14:textId="4C5B5819" w:rsidR="008B4AE2" w:rsidRPr="007F0E4E" w:rsidRDefault="008B4AE2" w:rsidP="008B4AE2">
      <w:pPr>
        <w:ind w:left="720"/>
        <w:rPr>
          <w:rFonts w:ascii="Sherman Sans" w:hAnsi="Sherman Sans"/>
        </w:rPr>
      </w:pPr>
      <w:r w:rsidRPr="007F0E4E">
        <w:rPr>
          <w:rFonts w:ascii="Sherman Sans" w:hAnsi="Sherman Sans"/>
        </w:rPr>
        <w:t>To provide the student with a basic understanding of the</w:t>
      </w:r>
      <w:r w:rsidR="00744180">
        <w:rPr>
          <w:rFonts w:ascii="Sherman Sans" w:hAnsi="Sherman Sans"/>
        </w:rPr>
        <w:t xml:space="preserve"> business of sport</w:t>
      </w:r>
      <w:r w:rsidRPr="007F0E4E">
        <w:rPr>
          <w:rFonts w:ascii="Sherman Sans" w:hAnsi="Sherman Sans"/>
        </w:rPr>
        <w:t xml:space="preserve"> and </w:t>
      </w:r>
      <w:r w:rsidR="00744180">
        <w:rPr>
          <w:rFonts w:ascii="Sherman Sans" w:hAnsi="Sherman Sans"/>
        </w:rPr>
        <w:t>the issues facing</w:t>
      </w:r>
      <w:r w:rsidRPr="007F0E4E">
        <w:rPr>
          <w:rFonts w:ascii="Sherman Sans" w:hAnsi="Sherman Sans"/>
        </w:rPr>
        <w:t xml:space="preserve"> amateur and professional sports.  Upon completion of the course, students should</w:t>
      </w:r>
      <w:r w:rsidR="00744180">
        <w:rPr>
          <w:rFonts w:ascii="Sherman Sans" w:hAnsi="Sherman Sans"/>
        </w:rPr>
        <w:t xml:space="preserve"> have a better understanding of the business of sport and what makes it unique</w:t>
      </w:r>
      <w:r w:rsidRPr="007F0E4E">
        <w:rPr>
          <w:rFonts w:ascii="Sherman Sans" w:hAnsi="Sherman Sans"/>
        </w:rPr>
        <w:t>.</w:t>
      </w:r>
    </w:p>
    <w:p w14:paraId="0D6AD248" w14:textId="77777777" w:rsidR="008B4AE2" w:rsidRPr="007F0E4E" w:rsidRDefault="008B4AE2" w:rsidP="008B4AE2">
      <w:pPr>
        <w:rPr>
          <w:rFonts w:ascii="Sherman Sans" w:hAnsi="Sherman Sans"/>
        </w:rPr>
      </w:pPr>
    </w:p>
    <w:p w14:paraId="5611C023"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rPr>
      </w:pPr>
      <w:r w:rsidRPr="007F0E4E">
        <w:rPr>
          <w:rFonts w:ascii="Sherman Sans" w:hAnsi="Sherman Sans"/>
          <w:b/>
        </w:rPr>
        <w:t>III.</w:t>
      </w:r>
      <w:r w:rsidRPr="007F0E4E">
        <w:rPr>
          <w:rFonts w:ascii="Sherman Sans" w:hAnsi="Sherman Sans"/>
          <w:b/>
        </w:rPr>
        <w:tab/>
        <w:t>Course Method</w:t>
      </w:r>
    </w:p>
    <w:p w14:paraId="0204F076" w14:textId="77777777" w:rsidR="008B4AE2" w:rsidRPr="007F0E4E" w:rsidRDefault="008B4AE2" w:rsidP="008B4AE2">
      <w:pPr>
        <w:rPr>
          <w:rFonts w:ascii="Sherman Sans" w:hAnsi="Sherman Sans"/>
        </w:rPr>
      </w:pPr>
    </w:p>
    <w:p w14:paraId="12898802" w14:textId="580E1E47" w:rsidR="008B4AE2" w:rsidRPr="007F0E4E" w:rsidRDefault="00744180" w:rsidP="008B4AE2">
      <w:pPr>
        <w:ind w:left="720"/>
        <w:rPr>
          <w:rFonts w:ascii="Sherman Sans" w:hAnsi="Sherman Sans"/>
        </w:rPr>
      </w:pPr>
      <w:r>
        <w:rPr>
          <w:rFonts w:ascii="Sherman Sans" w:hAnsi="Sherman Sans"/>
        </w:rPr>
        <w:t>Although p</w:t>
      </w:r>
      <w:r w:rsidR="008B4AE2" w:rsidRPr="007F0E4E">
        <w:rPr>
          <w:rFonts w:ascii="Sherman Sans" w:hAnsi="Sherman Sans"/>
        </w:rPr>
        <w:t xml:space="preserve">rimarily lecture, class participation is strongly encouraged.  Students are required to read supplemental material </w:t>
      </w:r>
      <w:proofErr w:type="gramStart"/>
      <w:r w:rsidR="008B4AE2" w:rsidRPr="007F0E4E">
        <w:rPr>
          <w:rFonts w:ascii="Sherman Sans" w:hAnsi="Sherman Sans"/>
        </w:rPr>
        <w:t>in order to</w:t>
      </w:r>
      <w:proofErr w:type="gramEnd"/>
      <w:r w:rsidR="008B4AE2" w:rsidRPr="007F0E4E">
        <w:rPr>
          <w:rFonts w:ascii="Sherman Sans" w:hAnsi="Sherman Sans"/>
        </w:rPr>
        <w:t xml:space="preserve"> prepare for interactive class discussions on a broad range of topics.</w:t>
      </w:r>
    </w:p>
    <w:p w14:paraId="41335D7D" w14:textId="77777777" w:rsidR="008B4AE2" w:rsidRPr="007F0E4E" w:rsidRDefault="008B4AE2" w:rsidP="008B4AE2">
      <w:pPr>
        <w:rPr>
          <w:rFonts w:ascii="Sherman Sans" w:hAnsi="Sherman Sans"/>
        </w:rPr>
      </w:pPr>
    </w:p>
    <w:p w14:paraId="6A966E0F"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b/>
        </w:rPr>
      </w:pPr>
      <w:r w:rsidRPr="007F0E4E">
        <w:rPr>
          <w:rFonts w:ascii="Sherman Sans" w:hAnsi="Sherman Sans"/>
          <w:b/>
        </w:rPr>
        <w:t>IV.</w:t>
      </w:r>
      <w:r w:rsidRPr="007F0E4E">
        <w:rPr>
          <w:rFonts w:ascii="Sherman Sans" w:hAnsi="Sherman Sans"/>
          <w:b/>
        </w:rPr>
        <w:tab/>
        <w:t>Text / Reading Assignments</w:t>
      </w:r>
    </w:p>
    <w:p w14:paraId="280913A3" w14:textId="77777777" w:rsidR="008B4AE2" w:rsidRPr="007F0E4E" w:rsidRDefault="008B4AE2" w:rsidP="008B4AE2">
      <w:pPr>
        <w:rPr>
          <w:rFonts w:ascii="Sherman Sans" w:hAnsi="Sherman Sans"/>
          <w:b/>
        </w:rPr>
      </w:pPr>
    </w:p>
    <w:p w14:paraId="7F43140D" w14:textId="7A388F77" w:rsidR="008B4AE2" w:rsidRPr="007F0E4E" w:rsidRDefault="00744180" w:rsidP="008B4AE2">
      <w:pPr>
        <w:ind w:left="720"/>
        <w:rPr>
          <w:rFonts w:ascii="Sherman Sans" w:hAnsi="Sherman Sans"/>
        </w:rPr>
      </w:pPr>
      <w:r>
        <w:rPr>
          <w:rFonts w:ascii="Sherman Sans" w:hAnsi="Sherman Sans"/>
        </w:rPr>
        <w:t>Readings as posted on Blackboard</w:t>
      </w:r>
      <w:r w:rsidR="008B4AE2" w:rsidRPr="007F0E4E">
        <w:rPr>
          <w:rFonts w:ascii="Sherman Sans" w:hAnsi="Sherman Sans"/>
        </w:rPr>
        <w:t>.</w:t>
      </w:r>
    </w:p>
    <w:p w14:paraId="4B652DA2" w14:textId="77777777" w:rsidR="008B4AE2" w:rsidRPr="007F0E4E" w:rsidRDefault="008B4AE2" w:rsidP="008B4AE2">
      <w:pPr>
        <w:rPr>
          <w:rFonts w:ascii="Sherman Sans" w:hAnsi="Sherman Sans"/>
        </w:rPr>
      </w:pPr>
    </w:p>
    <w:p w14:paraId="039483E3"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b/>
        </w:rPr>
      </w:pPr>
      <w:r w:rsidRPr="007F0E4E">
        <w:rPr>
          <w:rFonts w:ascii="Sherman Sans" w:hAnsi="Sherman Sans"/>
          <w:b/>
        </w:rPr>
        <w:t>V.</w:t>
      </w:r>
      <w:r w:rsidRPr="007F0E4E">
        <w:rPr>
          <w:rFonts w:ascii="Sherman Sans" w:hAnsi="Sherman Sans"/>
          <w:b/>
        </w:rPr>
        <w:tab/>
        <w:t>Non-Discrimination and Equal Opportunity Policy</w:t>
      </w:r>
    </w:p>
    <w:p w14:paraId="73943B62" w14:textId="77777777" w:rsidR="008B4AE2" w:rsidRPr="007F0E4E" w:rsidRDefault="008B4AE2" w:rsidP="008B4AE2">
      <w:pPr>
        <w:rPr>
          <w:rFonts w:ascii="Sherman Sans" w:hAnsi="Sherman Sans"/>
        </w:rPr>
      </w:pPr>
    </w:p>
    <w:p w14:paraId="18B706FB" w14:textId="77777777" w:rsidR="008B4AE2" w:rsidRDefault="008B4AE2" w:rsidP="008B4AE2">
      <w:pPr>
        <w:ind w:left="720"/>
        <w:rPr>
          <w:rFonts w:ascii="Sherman Sans" w:hAnsi="Sherman Sans"/>
        </w:rPr>
      </w:pPr>
      <w:r w:rsidRPr="007F0E4E">
        <w:rPr>
          <w:rFonts w:ascii="Sherman Sans" w:hAnsi="Sherman Sans"/>
        </w:rPr>
        <w:t>Syracuse University is an equal-opportunity, affirmative-action institution. The University prohibits discrimination and harassment based on race, color, creed, religion, sex, gender, national origin, citizenship, ethnicity, marital status, age, disability, sexual orientation, gender identity and gender expression, veteran status, or any other status protected by applicable law to the extent prohibited by law. This nondiscrimination policy covers admissions, employment, and access to and treatment in University programs, services, and activities.</w:t>
      </w:r>
    </w:p>
    <w:p w14:paraId="40937FB5" w14:textId="66E4BF5E" w:rsidR="008B4AE2" w:rsidRDefault="008B4AE2" w:rsidP="008B4AE2">
      <w:pPr>
        <w:rPr>
          <w:rFonts w:ascii="Sherman Sans" w:hAnsi="Sherman Sans"/>
        </w:rPr>
      </w:pPr>
    </w:p>
    <w:p w14:paraId="708E5A07" w14:textId="2020B96D" w:rsidR="00744180" w:rsidRDefault="00744180" w:rsidP="008B4AE2">
      <w:pPr>
        <w:rPr>
          <w:rFonts w:ascii="Sherman Sans" w:hAnsi="Sherman Sans"/>
        </w:rPr>
      </w:pPr>
    </w:p>
    <w:p w14:paraId="2276603E" w14:textId="77777777" w:rsidR="00744180" w:rsidRDefault="00744180" w:rsidP="008B4AE2">
      <w:pPr>
        <w:rPr>
          <w:rFonts w:ascii="Sherman Sans" w:hAnsi="Sherman Sans"/>
        </w:rPr>
      </w:pPr>
    </w:p>
    <w:p w14:paraId="75972941" w14:textId="0BE962F2" w:rsidR="008B4AE2" w:rsidRDefault="008B4AE2" w:rsidP="008B4AE2">
      <w:pPr>
        <w:rPr>
          <w:rFonts w:ascii="Sherman Sans" w:hAnsi="Sherman Sans"/>
          <w:b/>
        </w:rPr>
      </w:pPr>
    </w:p>
    <w:p w14:paraId="138590B8" w14:textId="77777777" w:rsidR="0078436A" w:rsidRPr="007F0E4E" w:rsidRDefault="0078436A" w:rsidP="008B4AE2">
      <w:pPr>
        <w:rPr>
          <w:rFonts w:ascii="Sherman Sans" w:hAnsi="Sherman Sans"/>
          <w:b/>
        </w:rPr>
      </w:pPr>
    </w:p>
    <w:p w14:paraId="43168F09" w14:textId="0FA6C53D" w:rsidR="008B4AE2" w:rsidRPr="007F0E4E" w:rsidRDefault="0078436A" w:rsidP="008B4AE2">
      <w:pPr>
        <w:rPr>
          <w:rFonts w:ascii="Sherman Sans" w:hAnsi="Sherman Sans"/>
        </w:rPr>
      </w:pPr>
      <w:r>
        <w:rPr>
          <w:rFonts w:ascii="Sherman Sans" w:hAnsi="Sherman Sans"/>
          <w:b/>
        </w:rPr>
        <w:t>The Business of</w:t>
      </w:r>
      <w:r w:rsidR="008B4AE2" w:rsidRPr="007F0E4E">
        <w:rPr>
          <w:rFonts w:ascii="Sherman Sans" w:hAnsi="Sherman Sans"/>
          <w:b/>
        </w:rPr>
        <w:t xml:space="preserve"> Sport</w:t>
      </w:r>
      <w:r>
        <w:rPr>
          <w:rFonts w:ascii="Sherman Sans" w:hAnsi="Sherman Sans"/>
          <w:b/>
        </w:rPr>
        <w:tab/>
      </w:r>
      <w:r>
        <w:rPr>
          <w:rFonts w:ascii="Sherman Sans" w:hAnsi="Sherman Sans"/>
          <w:b/>
        </w:rPr>
        <w:tab/>
      </w:r>
      <w:r>
        <w:rPr>
          <w:rFonts w:ascii="Sherman Sans" w:hAnsi="Sherman Sans"/>
          <w:b/>
        </w:rPr>
        <w:tab/>
      </w:r>
      <w:r>
        <w:rPr>
          <w:rFonts w:ascii="Sherman Sans" w:hAnsi="Sherman Sans"/>
          <w:b/>
        </w:rPr>
        <w:tab/>
      </w:r>
      <w:r w:rsidR="008B4AE2" w:rsidRPr="007F0E4E">
        <w:rPr>
          <w:rFonts w:ascii="Sherman Sans" w:hAnsi="Sherman Sans"/>
          <w:b/>
        </w:rPr>
        <w:tab/>
      </w:r>
      <w:r w:rsidR="008B4AE2" w:rsidRPr="007F0E4E">
        <w:rPr>
          <w:rFonts w:ascii="Sherman Sans" w:hAnsi="Sherman Sans"/>
        </w:rPr>
        <w:tab/>
      </w:r>
      <w:r w:rsidR="008B4AE2" w:rsidRPr="007F0E4E">
        <w:rPr>
          <w:rFonts w:ascii="Sherman Sans" w:hAnsi="Sherman Sans"/>
        </w:rPr>
        <w:tab/>
      </w:r>
      <w:r w:rsidR="008B4AE2" w:rsidRPr="007F0E4E">
        <w:rPr>
          <w:rFonts w:ascii="Sherman Sans" w:hAnsi="Sherman Sans"/>
        </w:rPr>
        <w:tab/>
      </w:r>
      <w:r w:rsidR="008B4AE2" w:rsidRPr="007F0E4E">
        <w:rPr>
          <w:rFonts w:ascii="Sherman Sans" w:hAnsi="Sherman Sans"/>
        </w:rPr>
        <w:tab/>
      </w:r>
      <w:r w:rsidR="008B4AE2" w:rsidRPr="007F0E4E">
        <w:rPr>
          <w:rFonts w:ascii="Sherman Sans" w:hAnsi="Sherman Sans"/>
        </w:rPr>
        <w:tab/>
      </w:r>
      <w:r w:rsidR="008B4AE2" w:rsidRPr="007F0E4E">
        <w:rPr>
          <w:rFonts w:ascii="Sherman Sans" w:hAnsi="Sherman Sans"/>
          <w:i/>
        </w:rPr>
        <w:t>page</w:t>
      </w:r>
      <w:r w:rsidR="008B4AE2" w:rsidRPr="007F0E4E">
        <w:rPr>
          <w:rFonts w:ascii="Sherman Sans" w:hAnsi="Sherman Sans"/>
        </w:rPr>
        <w:t xml:space="preserve"> 2</w:t>
      </w:r>
    </w:p>
    <w:p w14:paraId="1AE7D8CA" w14:textId="77777777" w:rsidR="008B4AE2" w:rsidRPr="007F0E4E" w:rsidRDefault="008B4AE2" w:rsidP="008B4AE2">
      <w:pPr>
        <w:rPr>
          <w:rFonts w:ascii="Sherman Sans" w:hAnsi="Sherman Sans"/>
        </w:rPr>
      </w:pPr>
    </w:p>
    <w:p w14:paraId="4B747401"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clear" w:color="auto" w:fill="BFBFBF"/>
        <w:rPr>
          <w:rFonts w:ascii="Sherman Sans" w:hAnsi="Sherman Sans"/>
          <w:b/>
          <w:highlight w:val="lightGray"/>
          <w:shd w:val="pct15" w:color="auto" w:fill="FFFFFF"/>
        </w:rPr>
      </w:pPr>
      <w:r w:rsidRPr="007F0E4E">
        <w:rPr>
          <w:rFonts w:ascii="Sherman Sans" w:hAnsi="Sherman Sans"/>
          <w:b/>
          <w:highlight w:val="lightGray"/>
          <w:shd w:val="pct15" w:color="auto" w:fill="FFFFFF"/>
        </w:rPr>
        <w:t>VII.</w:t>
      </w:r>
      <w:r w:rsidRPr="007F0E4E">
        <w:rPr>
          <w:rFonts w:ascii="Sherman Sans" w:hAnsi="Sherman Sans"/>
          <w:b/>
          <w:highlight w:val="lightGray"/>
          <w:shd w:val="pct15" w:color="auto" w:fill="FFFFFF"/>
        </w:rPr>
        <w:tab/>
        <w:t xml:space="preserve">Disability-Related Accommodations / </w:t>
      </w:r>
      <w:r w:rsidRPr="007F0E4E">
        <w:rPr>
          <w:rStyle w:val="apple-style-span"/>
          <w:rFonts w:ascii="Sherman Sans" w:hAnsi="Sherman Sans"/>
          <w:b/>
          <w:highlight w:val="lightGray"/>
          <w:shd w:val="pct15" w:color="auto" w:fill="FFFFFF"/>
        </w:rPr>
        <w:t>Academic Support Services</w:t>
      </w:r>
    </w:p>
    <w:p w14:paraId="4D933429" w14:textId="77777777" w:rsidR="008B4AE2" w:rsidRPr="007F0E4E" w:rsidRDefault="008B4AE2" w:rsidP="008B4AE2">
      <w:pPr>
        <w:rPr>
          <w:rFonts w:ascii="Sherman Sans" w:hAnsi="Sherman Sans"/>
        </w:rPr>
      </w:pPr>
    </w:p>
    <w:p w14:paraId="2344F505" w14:textId="77777777" w:rsidR="008B4AE2" w:rsidRPr="007F0E4E" w:rsidRDefault="008B4AE2" w:rsidP="008B4AE2">
      <w:pPr>
        <w:ind w:left="720"/>
        <w:rPr>
          <w:rFonts w:ascii="Sherman Sans" w:hAnsi="Sherman Sans"/>
        </w:rPr>
      </w:pPr>
      <w:r w:rsidRPr="007F0E4E">
        <w:rPr>
          <w:rFonts w:ascii="Sherman Sans" w:hAnsi="Sherman Sans"/>
        </w:rPr>
        <w:t>If you believe that you need accommodations for a disability, please contact the Office of Disability Services (ODS),</w:t>
      </w:r>
      <w:r w:rsidRPr="007F0E4E">
        <w:rPr>
          <w:rFonts w:ascii="Cambria" w:hAnsi="Cambria" w:cs="Cambria"/>
        </w:rPr>
        <w:t> </w:t>
      </w:r>
      <w:hyperlink r:id="rId6" w:tgtFrame="_blank" w:history="1">
        <w:r w:rsidRPr="007F0E4E">
          <w:rPr>
            <w:rFonts w:ascii="Sherman Sans" w:hAnsi="Sherman Sans"/>
            <w:color w:val="0000CC"/>
            <w:u w:val="single"/>
          </w:rPr>
          <w:t>http://disabilityservices.syr.edu</w:t>
        </w:r>
      </w:hyperlink>
      <w:r w:rsidRPr="007F0E4E">
        <w:rPr>
          <w:rFonts w:ascii="Sherman Sans" w:hAnsi="Sherman Sans"/>
        </w:rPr>
        <w:t>, located in Room 309 of 804 University Avenue, or call (315) 443-4498 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w:t>
      </w:r>
    </w:p>
    <w:p w14:paraId="2778786A" w14:textId="77777777" w:rsidR="008B4AE2" w:rsidRPr="007F0E4E" w:rsidRDefault="008B4AE2" w:rsidP="008B4AE2">
      <w:pPr>
        <w:rPr>
          <w:rFonts w:ascii="Sherman Sans" w:hAnsi="Sherman Sans"/>
        </w:rPr>
      </w:pPr>
    </w:p>
    <w:p w14:paraId="53B04BCE" w14:textId="77777777" w:rsidR="008B4AE2" w:rsidRPr="007F0E4E" w:rsidRDefault="008B4AE2" w:rsidP="008B4AE2">
      <w:pPr>
        <w:pBdr>
          <w:top w:val="single" w:sz="6" w:space="1" w:color="auto"/>
          <w:left w:val="single" w:sz="6" w:space="4" w:color="auto"/>
          <w:bottom w:val="single" w:sz="6" w:space="1" w:color="auto"/>
          <w:right w:val="single" w:sz="6" w:space="4" w:color="auto"/>
        </w:pBdr>
        <w:shd w:val="clear" w:color="auto" w:fill="BFBFBF"/>
        <w:rPr>
          <w:rFonts w:ascii="Sherman Sans" w:hAnsi="Sherman Sans"/>
          <w:b/>
          <w:highlight w:val="lightGray"/>
          <w:shd w:val="pct15" w:color="auto" w:fill="FFFFFF"/>
        </w:rPr>
      </w:pPr>
      <w:r w:rsidRPr="007F0E4E">
        <w:rPr>
          <w:rFonts w:ascii="Sherman Sans" w:hAnsi="Sherman Sans"/>
          <w:b/>
          <w:highlight w:val="lightGray"/>
          <w:shd w:val="pct15" w:color="auto" w:fill="FFFFFF"/>
        </w:rPr>
        <w:t>VIII.</w:t>
      </w:r>
      <w:r w:rsidRPr="007F0E4E">
        <w:rPr>
          <w:rFonts w:ascii="Sherman Sans" w:hAnsi="Sherman Sans"/>
          <w:b/>
          <w:highlight w:val="lightGray"/>
          <w:shd w:val="pct15" w:color="auto" w:fill="FFFFFF"/>
        </w:rPr>
        <w:tab/>
        <w:t>Religious Observance Policy</w:t>
      </w:r>
    </w:p>
    <w:p w14:paraId="2D58FAC0" w14:textId="77777777" w:rsidR="008B4AE2" w:rsidRPr="007F0E4E" w:rsidRDefault="008B4AE2" w:rsidP="008B4AE2">
      <w:pPr>
        <w:rPr>
          <w:rFonts w:ascii="Sherman Sans" w:hAnsi="Sherman Sans"/>
        </w:rPr>
      </w:pPr>
    </w:p>
    <w:p w14:paraId="49985438" w14:textId="77777777" w:rsidR="008B4AE2" w:rsidRPr="007F0E4E" w:rsidRDefault="008B4AE2" w:rsidP="008B4AE2">
      <w:pPr>
        <w:spacing w:after="80"/>
        <w:ind w:left="720"/>
        <w:rPr>
          <w:rFonts w:ascii="Sherman Sans" w:hAnsi="Sherman Sans"/>
        </w:rPr>
      </w:pPr>
      <w:r w:rsidRPr="007F0E4E">
        <w:rPr>
          <w:rFonts w:ascii="Sherman Sans" w:hAnsi="Sherman Sans"/>
        </w:rPr>
        <w:t xml:space="preserve">SU’s religious observances policy, found at </w:t>
      </w:r>
      <w:hyperlink r:id="rId7" w:history="1">
        <w:r w:rsidRPr="007F0E4E">
          <w:rPr>
            <w:rStyle w:val="Hyperlink"/>
            <w:rFonts w:ascii="Sherman Sans" w:hAnsi="Sherman Sans"/>
          </w:rPr>
          <w:t>http://supolicies.syr.edu/emp_ben/religious_observance.htm</w:t>
        </w:r>
      </w:hyperlink>
      <w:r w:rsidRPr="007F0E4E">
        <w:rPr>
          <w:rFonts w:ascii="Sherman Sans" w:hAnsi="Sherman Sans"/>
        </w:rPr>
        <w:t>, recognizes the diversity of faiths represented among the campus community and protects the rights of students, faculty, and staff to observe religious holy days according to their tradition.</w:t>
      </w:r>
      <w:r w:rsidRPr="007F0E4E">
        <w:rPr>
          <w:rFonts w:ascii="Cambria" w:hAnsi="Cambria" w:cs="Cambria"/>
        </w:rPr>
        <w:t> </w:t>
      </w:r>
      <w:r w:rsidRPr="007F0E4E">
        <w:rPr>
          <w:rFonts w:ascii="Sherman Sans" w:hAnsi="Sherman Sans"/>
        </w:rPr>
        <w:t>Under the policy, students are provided an opportunity to make up any examination, study, or work requirements that may be missed due to a religious observance provided they notify their instructors before the end of the second week of classes. For fall and spring semesters, an online notification process is available through MySlice/Student Services/Enrollment/My Religious Observances from the first day of class until the end of the second week of class.</w:t>
      </w:r>
    </w:p>
    <w:p w14:paraId="057D25F1" w14:textId="77777777" w:rsidR="008B4AE2" w:rsidRPr="0094263F" w:rsidRDefault="008B4AE2" w:rsidP="008B4AE2">
      <w:pPr>
        <w:rPr>
          <w:rFonts w:ascii="Sherman Sans" w:hAnsi="Sherman Sans"/>
        </w:rPr>
      </w:pPr>
    </w:p>
    <w:p w14:paraId="2D254420" w14:textId="77777777" w:rsidR="008B4AE2" w:rsidRPr="0094263F"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rPr>
      </w:pPr>
      <w:r w:rsidRPr="0094263F">
        <w:rPr>
          <w:rFonts w:ascii="Sherman Sans" w:hAnsi="Sherman Sans"/>
          <w:b/>
        </w:rPr>
        <w:t>Movie Critique</w:t>
      </w:r>
    </w:p>
    <w:p w14:paraId="09B35499" w14:textId="77777777" w:rsidR="008B4AE2" w:rsidRPr="0094263F" w:rsidRDefault="008B4AE2" w:rsidP="008B4AE2">
      <w:pPr>
        <w:rPr>
          <w:rFonts w:ascii="Sherman Sans" w:hAnsi="Sherman Sans"/>
        </w:rPr>
      </w:pPr>
    </w:p>
    <w:p w14:paraId="3FC1244F" w14:textId="348B5DFA" w:rsidR="008B4AE2" w:rsidRPr="0094263F" w:rsidRDefault="00744180" w:rsidP="008B4AE2">
      <w:pPr>
        <w:ind w:left="720"/>
        <w:rPr>
          <w:rFonts w:ascii="Sherman Sans" w:hAnsi="Sherman Sans"/>
        </w:rPr>
      </w:pPr>
      <w:r>
        <w:rPr>
          <w:rFonts w:ascii="Sherman Sans" w:hAnsi="Sherman Sans"/>
        </w:rPr>
        <w:t>Even though this is a non-graded course, I would like e</w:t>
      </w:r>
      <w:r w:rsidR="008B4AE2" w:rsidRPr="0094263F">
        <w:rPr>
          <w:rFonts w:ascii="Sherman Sans" w:hAnsi="Sherman Sans"/>
        </w:rPr>
        <w:t xml:space="preserve">ach </w:t>
      </w:r>
      <w:r>
        <w:rPr>
          <w:rFonts w:ascii="Sherman Sans" w:hAnsi="Sherman Sans"/>
        </w:rPr>
        <w:t>s</w:t>
      </w:r>
      <w:r w:rsidR="008B4AE2" w:rsidRPr="0094263F">
        <w:rPr>
          <w:rFonts w:ascii="Sherman Sans" w:hAnsi="Sherman Sans"/>
        </w:rPr>
        <w:t xml:space="preserve">tudent </w:t>
      </w:r>
      <w:r>
        <w:rPr>
          <w:rFonts w:ascii="Sherman Sans" w:hAnsi="Sherman Sans"/>
        </w:rPr>
        <w:t>to</w:t>
      </w:r>
      <w:r w:rsidR="008B4AE2" w:rsidRPr="0094263F">
        <w:rPr>
          <w:rFonts w:ascii="Sherman Sans" w:hAnsi="Sherman Sans"/>
        </w:rPr>
        <w:t xml:space="preserve"> write a 3- 5-page paper </w:t>
      </w:r>
      <w:r>
        <w:rPr>
          <w:rFonts w:ascii="Sherman Sans" w:hAnsi="Sherman Sans"/>
        </w:rPr>
        <w:t xml:space="preserve">each week </w:t>
      </w:r>
      <w:r w:rsidR="008B4AE2" w:rsidRPr="0094263F">
        <w:rPr>
          <w:rFonts w:ascii="Sherman Sans" w:hAnsi="Sherman Sans"/>
        </w:rPr>
        <w:t>on one of the movies / documentaries assigned during th</w:t>
      </w:r>
      <w:r>
        <w:rPr>
          <w:rFonts w:ascii="Sherman Sans" w:hAnsi="Sherman Sans"/>
        </w:rPr>
        <w:t>at week</w:t>
      </w:r>
      <w:r w:rsidR="008B4AE2" w:rsidRPr="0094263F">
        <w:rPr>
          <w:rFonts w:ascii="Sherman Sans" w:hAnsi="Sherman Sans"/>
        </w:rPr>
        <w:t xml:space="preserve">.  What did you learn from the movie? Was it something you thought you knew? What is the take-away from the movie / documentary? </w:t>
      </w:r>
    </w:p>
    <w:p w14:paraId="05C403CA" w14:textId="77777777" w:rsidR="008B4AE2" w:rsidRPr="0093118E" w:rsidRDefault="008B4AE2" w:rsidP="008B4AE2">
      <w:pPr>
        <w:rPr>
          <w:b/>
        </w:rPr>
      </w:pPr>
    </w:p>
    <w:p w14:paraId="4BD21866" w14:textId="77777777" w:rsidR="008B4AE2" w:rsidRPr="0093118E" w:rsidRDefault="008B4AE2" w:rsidP="008B4AE2">
      <w:pPr>
        <w:rPr>
          <w:b/>
        </w:rPr>
      </w:pPr>
    </w:p>
    <w:p w14:paraId="55FEEDD9" w14:textId="77777777" w:rsidR="008B4AE2" w:rsidRDefault="008B4AE2" w:rsidP="008B4AE2">
      <w:pPr>
        <w:rPr>
          <w:b/>
        </w:rPr>
      </w:pPr>
      <w:r>
        <w:rPr>
          <w:b/>
        </w:rPr>
        <w:br w:type="page"/>
      </w:r>
    </w:p>
    <w:p w14:paraId="47FB2203" w14:textId="274519E6" w:rsidR="008B4AE2" w:rsidRPr="00D166C9" w:rsidRDefault="0078436A" w:rsidP="008B4AE2">
      <w:pPr>
        <w:rPr>
          <w:rFonts w:ascii="Sherman Sans" w:hAnsi="Sherman Sans"/>
        </w:rPr>
      </w:pPr>
      <w:r>
        <w:rPr>
          <w:rFonts w:ascii="Sherman Sans" w:hAnsi="Sherman Sans"/>
          <w:b/>
        </w:rPr>
        <w:lastRenderedPageBreak/>
        <w:t xml:space="preserve">The Business of </w:t>
      </w:r>
      <w:r w:rsidR="008B4AE2" w:rsidRPr="00D166C9">
        <w:rPr>
          <w:rFonts w:ascii="Sherman Sans" w:hAnsi="Sherman Sans"/>
          <w:b/>
        </w:rPr>
        <w:t>Sport</w:t>
      </w:r>
      <w:r>
        <w:rPr>
          <w:rFonts w:ascii="Sherman Sans" w:hAnsi="Sherman Sans"/>
          <w:b/>
        </w:rPr>
        <w:tab/>
      </w:r>
      <w:r w:rsidR="008B4AE2">
        <w:rPr>
          <w:rFonts w:ascii="Sherman Sans" w:hAnsi="Sherman Sans"/>
          <w:b/>
        </w:rPr>
        <w:tab/>
      </w:r>
      <w:r w:rsidR="008B4AE2">
        <w:rPr>
          <w:rFonts w:ascii="Sherman Sans" w:hAnsi="Sherman Sans"/>
          <w:b/>
        </w:rPr>
        <w:tab/>
      </w:r>
      <w:r w:rsidR="008B4AE2" w:rsidRPr="00D166C9">
        <w:rPr>
          <w:rFonts w:ascii="Sherman Sans" w:hAnsi="Sherman Sans"/>
          <w:b/>
        </w:rPr>
        <w:tab/>
      </w:r>
      <w:r w:rsidR="008B4AE2" w:rsidRPr="00D166C9">
        <w:rPr>
          <w:rFonts w:ascii="Sherman Sans" w:hAnsi="Sherman Sans"/>
        </w:rPr>
        <w:tab/>
      </w:r>
      <w:r w:rsidR="008B4AE2" w:rsidRPr="00D166C9">
        <w:rPr>
          <w:rFonts w:ascii="Sherman Sans" w:hAnsi="Sherman Sans"/>
        </w:rPr>
        <w:tab/>
      </w:r>
      <w:r w:rsidR="008B4AE2" w:rsidRPr="00D166C9">
        <w:rPr>
          <w:rFonts w:ascii="Sherman Sans" w:hAnsi="Sherman Sans"/>
        </w:rPr>
        <w:tab/>
      </w:r>
      <w:r w:rsidR="008B4AE2" w:rsidRPr="00D166C9">
        <w:rPr>
          <w:rFonts w:ascii="Sherman Sans" w:hAnsi="Sherman Sans"/>
        </w:rPr>
        <w:tab/>
      </w:r>
      <w:r w:rsidR="008B4AE2" w:rsidRPr="00D166C9">
        <w:rPr>
          <w:rFonts w:ascii="Sherman Sans" w:hAnsi="Sherman Sans"/>
        </w:rPr>
        <w:tab/>
        <w:t>S</w:t>
      </w:r>
      <w:r w:rsidR="008B4AE2">
        <w:rPr>
          <w:rFonts w:ascii="Sherman Sans" w:hAnsi="Sherman Sans"/>
        </w:rPr>
        <w:t>pring</w:t>
      </w:r>
      <w:r w:rsidR="008B4AE2" w:rsidRPr="00D166C9">
        <w:rPr>
          <w:rFonts w:ascii="Sherman Sans" w:hAnsi="Sherman Sans"/>
        </w:rPr>
        <w:t xml:space="preserve"> 202</w:t>
      </w:r>
      <w:r w:rsidR="008B4AE2">
        <w:rPr>
          <w:rFonts w:ascii="Sherman Sans" w:hAnsi="Sherman Sans"/>
        </w:rPr>
        <w:t>1</w:t>
      </w:r>
    </w:p>
    <w:p w14:paraId="338BFF03" w14:textId="77777777" w:rsidR="008B4AE2" w:rsidRPr="00D166C9" w:rsidRDefault="008B4AE2" w:rsidP="008B4AE2">
      <w:pPr>
        <w:pBdr>
          <w:top w:val="single" w:sz="6" w:space="1" w:color="auto"/>
          <w:left w:val="single" w:sz="6" w:space="4" w:color="auto"/>
          <w:bottom w:val="single" w:sz="6" w:space="1" w:color="auto"/>
          <w:right w:val="single" w:sz="6" w:space="4" w:color="auto"/>
        </w:pBdr>
        <w:shd w:val="pct12" w:color="auto" w:fill="FFFFFF"/>
        <w:rPr>
          <w:rFonts w:ascii="Sherman Sans" w:hAnsi="Sherman Sans"/>
          <w:b/>
        </w:rPr>
      </w:pPr>
      <w:bookmarkStart w:id="0" w:name="_Hlk42104315"/>
      <w:r w:rsidRPr="00D166C9">
        <w:rPr>
          <w:rFonts w:ascii="Sherman Sans" w:hAnsi="Sherman Sans"/>
          <w:b/>
        </w:rPr>
        <w:t>Tentative Class Schedule</w:t>
      </w:r>
    </w:p>
    <w:bookmarkEnd w:id="0"/>
    <w:p w14:paraId="5B62B2BC" w14:textId="77777777" w:rsidR="008B4AE2" w:rsidRPr="00D166C9" w:rsidRDefault="008B4AE2" w:rsidP="008B4AE2">
      <w:pPr>
        <w:rPr>
          <w:rFonts w:ascii="Sherman Sans" w:hAnsi="Sherman Sans"/>
        </w:rPr>
      </w:pPr>
      <w:r w:rsidRPr="00D166C9">
        <w:rPr>
          <w:rFonts w:ascii="Sherman Sans" w:hAnsi="Sherman Sans"/>
        </w:rPr>
        <w:t>DATE</w:t>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t>TOPIC</w:t>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t xml:space="preserve">           READINGS</w:t>
      </w:r>
    </w:p>
    <w:p w14:paraId="466C9920" w14:textId="77777777" w:rsidR="005B386E" w:rsidRDefault="005B386E" w:rsidP="008B4AE2">
      <w:pPr>
        <w:rPr>
          <w:rFonts w:ascii="Sherman Sans" w:hAnsi="Sherman Sans"/>
          <w:b/>
          <w:bCs/>
        </w:rPr>
      </w:pPr>
    </w:p>
    <w:p w14:paraId="7E5A22A3" w14:textId="233514D3" w:rsidR="008B4AE2" w:rsidRPr="00D166C9" w:rsidRDefault="008B4AE2" w:rsidP="008B4AE2">
      <w:pPr>
        <w:rPr>
          <w:rFonts w:ascii="Sherman Sans" w:hAnsi="Sherman Sans"/>
          <w:b/>
          <w:bCs/>
        </w:rPr>
      </w:pPr>
      <w:r>
        <w:rPr>
          <w:rFonts w:ascii="Sherman Sans" w:hAnsi="Sherman Sans"/>
          <w:b/>
          <w:bCs/>
        </w:rPr>
        <w:t>February 17</w:t>
      </w:r>
      <w:r w:rsidRPr="00D166C9">
        <w:rPr>
          <w:rFonts w:ascii="Sherman Sans" w:hAnsi="Sherman Sans"/>
          <w:b/>
          <w:bCs/>
        </w:rPr>
        <w:t>- Synchronous Session</w:t>
      </w:r>
      <w:r w:rsidRPr="00D166C9">
        <w:rPr>
          <w:rFonts w:ascii="Sherman Sans" w:hAnsi="Sherman Sans"/>
          <w:b/>
          <w:bCs/>
        </w:rPr>
        <w:tab/>
      </w:r>
      <w:r w:rsidRPr="00D166C9">
        <w:rPr>
          <w:rFonts w:ascii="Sherman Sans" w:hAnsi="Sherman Sans"/>
          <w:b/>
          <w:bCs/>
        </w:rPr>
        <w:tab/>
      </w:r>
      <w:r w:rsidRPr="00D166C9">
        <w:rPr>
          <w:rFonts w:ascii="Sherman Sans" w:hAnsi="Sherman Sans"/>
          <w:b/>
          <w:bCs/>
        </w:rPr>
        <w:tab/>
      </w:r>
      <w:r w:rsidRPr="00D166C9">
        <w:rPr>
          <w:rFonts w:ascii="Sherman Sans" w:hAnsi="Sherman Sans"/>
          <w:b/>
          <w:bCs/>
        </w:rPr>
        <w:tab/>
      </w:r>
      <w:r w:rsidRPr="00D166C9">
        <w:rPr>
          <w:rFonts w:ascii="Sherman Sans" w:hAnsi="Sherman Sans"/>
          <w:i/>
        </w:rPr>
        <w:tab/>
      </w:r>
      <w:r>
        <w:rPr>
          <w:rFonts w:ascii="Sherman Sans" w:hAnsi="Sherman Sans"/>
          <w:i/>
        </w:rPr>
        <w:tab/>
      </w:r>
    </w:p>
    <w:p w14:paraId="62EFD234" w14:textId="54C49E1C" w:rsidR="008B4AE2" w:rsidRPr="00D166C9" w:rsidRDefault="008B4AE2" w:rsidP="008B4AE2">
      <w:pPr>
        <w:rPr>
          <w:rFonts w:ascii="Sherman Sans" w:hAnsi="Sherman Sans"/>
        </w:rPr>
      </w:pPr>
      <w:r w:rsidRPr="00D166C9">
        <w:rPr>
          <w:rFonts w:ascii="Sherman Sans" w:hAnsi="Sherman Sans"/>
        </w:rPr>
        <w:tab/>
      </w:r>
      <w:r w:rsidR="0078436A">
        <w:rPr>
          <w:rFonts w:ascii="Sherman Sans" w:hAnsi="Sherman Sans"/>
        </w:rPr>
        <w:t>7</w:t>
      </w:r>
      <w:r w:rsidRPr="00D166C9">
        <w:rPr>
          <w:rFonts w:ascii="Sherman Sans" w:hAnsi="Sherman Sans"/>
        </w:rPr>
        <w:t xml:space="preserve">:00 pm (EST) John Wolohan – Syracuse University </w:t>
      </w:r>
    </w:p>
    <w:p w14:paraId="71C58F02" w14:textId="5FABC3E2" w:rsidR="008B4AE2" w:rsidRPr="0078436A" w:rsidRDefault="008B4AE2" w:rsidP="0078436A">
      <w:pPr>
        <w:ind w:firstLine="720"/>
        <w:rPr>
          <w:rFonts w:ascii="Sherman Sans" w:hAnsi="Sherman Sans"/>
        </w:rPr>
      </w:pPr>
      <w:r w:rsidRPr="00D166C9">
        <w:rPr>
          <w:rFonts w:ascii="Sherman Sans" w:hAnsi="Sherman Sans"/>
        </w:rPr>
        <w:t xml:space="preserve">Topic: </w:t>
      </w:r>
      <w:r w:rsidRPr="00D166C9">
        <w:rPr>
          <w:rFonts w:ascii="Sherman Sans" w:hAnsi="Sherman Sans"/>
          <w:i/>
        </w:rPr>
        <w:t xml:space="preserve">Course Introduction and Overview of </w:t>
      </w:r>
      <w:r w:rsidR="0078436A">
        <w:rPr>
          <w:rFonts w:ascii="Sherman Sans" w:hAnsi="Sherman Sans"/>
          <w:i/>
        </w:rPr>
        <w:t xml:space="preserve">Professional </w:t>
      </w:r>
      <w:r w:rsidRPr="00D166C9">
        <w:rPr>
          <w:rFonts w:ascii="Sherman Sans" w:hAnsi="Sherman Sans"/>
          <w:i/>
        </w:rPr>
        <w:t>Sport</w:t>
      </w:r>
      <w:r w:rsidR="0078436A">
        <w:rPr>
          <w:rFonts w:ascii="Sherman Sans" w:hAnsi="Sherman Sans"/>
          <w:i/>
        </w:rPr>
        <w:t>s</w:t>
      </w:r>
    </w:p>
    <w:p w14:paraId="05D7E379" w14:textId="77777777" w:rsidR="008B4AE2" w:rsidRPr="00D166C9" w:rsidRDefault="008B4AE2" w:rsidP="008B4AE2">
      <w:pPr>
        <w:rPr>
          <w:rFonts w:ascii="Sherman Sans" w:hAnsi="Sherman Sans"/>
        </w:rPr>
      </w:pPr>
    </w:p>
    <w:p w14:paraId="2AF14663" w14:textId="0B41914F" w:rsidR="008B4AE2" w:rsidRPr="0078436A" w:rsidRDefault="008B4AE2" w:rsidP="000A3650">
      <w:pPr>
        <w:ind w:firstLine="720"/>
        <w:rPr>
          <w:rFonts w:ascii="Sherman Sans" w:hAnsi="Sherman Sans"/>
          <w:b/>
          <w:bCs/>
        </w:rPr>
      </w:pPr>
      <w:r w:rsidRPr="00D166C9">
        <w:rPr>
          <w:rFonts w:ascii="Sherman Sans" w:hAnsi="Sherman Sans"/>
          <w:b/>
          <w:bCs/>
        </w:rPr>
        <w:t>Asynchronous Content</w:t>
      </w:r>
    </w:p>
    <w:p w14:paraId="0B27FC27" w14:textId="77777777" w:rsidR="0078436A" w:rsidRPr="00A3162A" w:rsidRDefault="0078436A" w:rsidP="0078436A">
      <w:pPr>
        <w:ind w:firstLine="720"/>
        <w:rPr>
          <w:rFonts w:ascii="Sherman Sans" w:hAnsi="Sherman Sans"/>
        </w:rPr>
      </w:pPr>
      <w:r w:rsidRPr="00A3162A">
        <w:rPr>
          <w:rFonts w:ascii="Sherman Sans" w:hAnsi="Sherman Sans"/>
        </w:rPr>
        <w:t>David Falk: Agent of Change</w:t>
      </w:r>
    </w:p>
    <w:p w14:paraId="180120A3" w14:textId="77777777" w:rsidR="0078436A" w:rsidRPr="00A3162A" w:rsidRDefault="002463B8" w:rsidP="0078436A">
      <w:pPr>
        <w:ind w:firstLine="720"/>
        <w:rPr>
          <w:rFonts w:ascii="Sherman Sans" w:hAnsi="Sherman Sans"/>
        </w:rPr>
      </w:pPr>
      <w:hyperlink r:id="rId8" w:history="1">
        <w:r w:rsidR="0078436A" w:rsidRPr="00A3162A">
          <w:rPr>
            <w:rStyle w:val="Hyperlink"/>
            <w:rFonts w:ascii="Sherman Sans" w:hAnsi="Sherman Sans"/>
          </w:rPr>
          <w:t>https://www.youtube.com/watch?v=uROJsOJw32w</w:t>
        </w:r>
      </w:hyperlink>
    </w:p>
    <w:p w14:paraId="7E4DD717" w14:textId="77777777" w:rsidR="0078436A" w:rsidRPr="00A3162A" w:rsidRDefault="0078436A" w:rsidP="0078436A">
      <w:pPr>
        <w:rPr>
          <w:rFonts w:ascii="Sherman Sans" w:hAnsi="Sherman Sans"/>
        </w:rPr>
      </w:pPr>
    </w:p>
    <w:p w14:paraId="66A1022C" w14:textId="77777777" w:rsidR="001760E3" w:rsidRPr="00A3162A" w:rsidRDefault="001760E3" w:rsidP="001760E3">
      <w:pPr>
        <w:ind w:firstLine="720"/>
        <w:rPr>
          <w:rFonts w:ascii="Sherman Sans" w:hAnsi="Sherman Sans"/>
        </w:rPr>
      </w:pPr>
      <w:r w:rsidRPr="00A3162A">
        <w:rPr>
          <w:rFonts w:ascii="Sherman Sans" w:hAnsi="Sherman Sans"/>
        </w:rPr>
        <w:t>Tell Me How Career Series: Sports Agent</w:t>
      </w:r>
    </w:p>
    <w:p w14:paraId="49DD3111" w14:textId="3845EE69" w:rsidR="001760E3" w:rsidRPr="00A3162A" w:rsidRDefault="002463B8" w:rsidP="000A3650">
      <w:pPr>
        <w:ind w:firstLine="720"/>
        <w:rPr>
          <w:rFonts w:ascii="Sherman Sans" w:hAnsi="Sherman Sans"/>
        </w:rPr>
      </w:pPr>
      <w:hyperlink r:id="rId9" w:history="1">
        <w:r w:rsidR="000A3650" w:rsidRPr="004A33BB">
          <w:rPr>
            <w:rStyle w:val="Hyperlink"/>
            <w:rFonts w:ascii="Sherman Sans" w:hAnsi="Sherman Sans"/>
          </w:rPr>
          <w:t>https://syr-kanopy-com.libezproxy2.syr.edu/video/tell-me-how-career-series-sports-agent</w:t>
        </w:r>
      </w:hyperlink>
    </w:p>
    <w:p w14:paraId="0526071B" w14:textId="77777777" w:rsidR="008B4AE2" w:rsidRPr="00D166C9" w:rsidRDefault="008B4AE2" w:rsidP="008B4AE2">
      <w:pPr>
        <w:rPr>
          <w:rFonts w:ascii="Sherman Sans" w:hAnsi="Sherman Sans"/>
        </w:rPr>
      </w:pPr>
    </w:p>
    <w:p w14:paraId="1EEB40B2" w14:textId="43881AA2" w:rsidR="008B4AE2" w:rsidRPr="00D166C9" w:rsidRDefault="008B4AE2" w:rsidP="008B4AE2">
      <w:pPr>
        <w:rPr>
          <w:rFonts w:ascii="Sherman Sans" w:hAnsi="Sherman Sans"/>
          <w:b/>
          <w:bCs/>
        </w:rPr>
      </w:pPr>
      <w:r>
        <w:rPr>
          <w:rFonts w:ascii="Sherman Sans" w:hAnsi="Sherman Sans"/>
          <w:b/>
          <w:bCs/>
        </w:rPr>
        <w:t>February 24</w:t>
      </w:r>
      <w:r w:rsidRPr="00D166C9">
        <w:rPr>
          <w:rFonts w:ascii="Sherman Sans" w:hAnsi="Sherman Sans"/>
          <w:b/>
          <w:bCs/>
        </w:rPr>
        <w:t xml:space="preserve"> - Synchronous Session</w:t>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p>
    <w:p w14:paraId="5024A114" w14:textId="77777777" w:rsidR="0078436A" w:rsidRPr="00D166C9" w:rsidRDefault="0078436A" w:rsidP="0078436A">
      <w:pPr>
        <w:rPr>
          <w:rFonts w:ascii="Sherman Sans" w:hAnsi="Sherman Sans"/>
        </w:rPr>
      </w:pPr>
      <w:r w:rsidRPr="00D166C9">
        <w:rPr>
          <w:rFonts w:ascii="Sherman Sans" w:hAnsi="Sherman Sans"/>
        </w:rPr>
        <w:tab/>
      </w:r>
      <w:r>
        <w:rPr>
          <w:rFonts w:ascii="Sherman Sans" w:hAnsi="Sherman Sans"/>
        </w:rPr>
        <w:t>7</w:t>
      </w:r>
      <w:r w:rsidRPr="00D166C9">
        <w:rPr>
          <w:rFonts w:ascii="Sherman Sans" w:hAnsi="Sherman Sans"/>
        </w:rPr>
        <w:t xml:space="preserve">:00 pm (EST) John Wolohan – Syracuse University </w:t>
      </w:r>
    </w:p>
    <w:p w14:paraId="6093FC62" w14:textId="3E2CF680" w:rsidR="0078436A" w:rsidRPr="0078436A" w:rsidRDefault="0078436A" w:rsidP="0078436A">
      <w:pPr>
        <w:ind w:firstLine="720"/>
        <w:rPr>
          <w:rFonts w:ascii="Sherman Sans" w:hAnsi="Sherman Sans"/>
        </w:rPr>
      </w:pPr>
      <w:r w:rsidRPr="00D166C9">
        <w:rPr>
          <w:rFonts w:ascii="Sherman Sans" w:hAnsi="Sherman Sans"/>
        </w:rPr>
        <w:t xml:space="preserve">Topic: </w:t>
      </w:r>
      <w:r w:rsidRPr="00D166C9">
        <w:rPr>
          <w:rFonts w:ascii="Sherman Sans" w:hAnsi="Sherman Sans"/>
          <w:i/>
        </w:rPr>
        <w:t xml:space="preserve">Overview of </w:t>
      </w:r>
      <w:r>
        <w:rPr>
          <w:rFonts w:ascii="Sherman Sans" w:hAnsi="Sherman Sans"/>
          <w:i/>
        </w:rPr>
        <w:t xml:space="preserve">College </w:t>
      </w:r>
      <w:r w:rsidRPr="00D166C9">
        <w:rPr>
          <w:rFonts w:ascii="Sherman Sans" w:hAnsi="Sherman Sans"/>
          <w:i/>
        </w:rPr>
        <w:t>Sport</w:t>
      </w:r>
      <w:r>
        <w:rPr>
          <w:rFonts w:ascii="Sherman Sans" w:hAnsi="Sherman Sans"/>
          <w:i/>
        </w:rPr>
        <w:t>s</w:t>
      </w:r>
    </w:p>
    <w:p w14:paraId="42D19D12" w14:textId="77777777" w:rsidR="008B4AE2" w:rsidRPr="00D166C9" w:rsidRDefault="008B4AE2" w:rsidP="008B4AE2">
      <w:pPr>
        <w:rPr>
          <w:rFonts w:ascii="Sherman Sans" w:hAnsi="Sherman Sans"/>
        </w:rPr>
      </w:pPr>
    </w:p>
    <w:p w14:paraId="26562A89" w14:textId="60873E87" w:rsidR="001760E3" w:rsidRPr="001760E3" w:rsidRDefault="008B4AE2" w:rsidP="000A3650">
      <w:pPr>
        <w:ind w:firstLine="720"/>
        <w:rPr>
          <w:rFonts w:ascii="Sherman Sans" w:hAnsi="Sherman Sans"/>
          <w:b/>
          <w:bCs/>
        </w:rPr>
      </w:pPr>
      <w:r w:rsidRPr="00D166C9">
        <w:rPr>
          <w:rFonts w:ascii="Sherman Sans" w:hAnsi="Sherman Sans"/>
          <w:b/>
          <w:bCs/>
        </w:rPr>
        <w:t>Asynchronous Content</w:t>
      </w:r>
    </w:p>
    <w:p w14:paraId="52AA9539" w14:textId="77777777" w:rsidR="001760E3" w:rsidRPr="00D166C9" w:rsidRDefault="001760E3" w:rsidP="001760E3">
      <w:pPr>
        <w:ind w:firstLine="720"/>
        <w:rPr>
          <w:rFonts w:ascii="Sherman Sans" w:hAnsi="Sherman Sans"/>
        </w:rPr>
      </w:pPr>
      <w:r w:rsidRPr="00D166C9">
        <w:rPr>
          <w:rFonts w:ascii="Sherman Sans" w:hAnsi="Sherman Sans"/>
        </w:rPr>
        <w:t>Not Just a Game: Power, Politics &amp; American Sports</w:t>
      </w:r>
    </w:p>
    <w:p w14:paraId="752B822C" w14:textId="28D752AA" w:rsidR="001760E3" w:rsidRPr="00D166C9" w:rsidRDefault="002463B8" w:rsidP="000A3650">
      <w:pPr>
        <w:ind w:firstLine="720"/>
        <w:rPr>
          <w:rFonts w:ascii="Sherman Sans" w:hAnsi="Sherman Sans"/>
        </w:rPr>
      </w:pPr>
      <w:hyperlink r:id="rId10" w:history="1">
        <w:r w:rsidR="000A3650" w:rsidRPr="004A33BB">
          <w:rPr>
            <w:rStyle w:val="Hyperlink"/>
            <w:rFonts w:ascii="Sherman Sans" w:hAnsi="Sherman Sans"/>
          </w:rPr>
          <w:t>https://syr-kanopy-com.libezproxy2.syr.edu/video/not-just-game-power-politics-american-sports</w:t>
        </w:r>
      </w:hyperlink>
    </w:p>
    <w:p w14:paraId="6408936B" w14:textId="6BC31AD8" w:rsidR="008B4AE2" w:rsidRDefault="008B4AE2" w:rsidP="008B4AE2">
      <w:pPr>
        <w:rPr>
          <w:rFonts w:ascii="Sherman Sans" w:hAnsi="Sherman Sans"/>
        </w:rPr>
      </w:pPr>
    </w:p>
    <w:p w14:paraId="40426779" w14:textId="77777777" w:rsidR="001760E3" w:rsidRPr="00D166C9" w:rsidRDefault="001760E3" w:rsidP="001760E3">
      <w:pPr>
        <w:ind w:firstLine="720"/>
        <w:rPr>
          <w:rFonts w:ascii="Sherman Sans" w:hAnsi="Sherman Sans"/>
        </w:rPr>
      </w:pPr>
      <w:r w:rsidRPr="00D166C9">
        <w:rPr>
          <w:rFonts w:ascii="Sherman Sans" w:hAnsi="Sherman Sans"/>
        </w:rPr>
        <w:t>Student Athlete (HBO Documentary)</w:t>
      </w:r>
    </w:p>
    <w:p w14:paraId="4E887003" w14:textId="77777777" w:rsidR="001760E3" w:rsidRPr="00D166C9" w:rsidRDefault="002463B8" w:rsidP="001760E3">
      <w:pPr>
        <w:ind w:firstLine="720"/>
        <w:rPr>
          <w:rFonts w:ascii="Sherman Sans" w:hAnsi="Sherman Sans"/>
        </w:rPr>
      </w:pPr>
      <w:hyperlink r:id="rId11" w:history="1">
        <w:r w:rsidR="001760E3" w:rsidRPr="00D166C9">
          <w:rPr>
            <w:rStyle w:val="Hyperlink"/>
            <w:rFonts w:ascii="Sherman Sans" w:hAnsi="Sherman Sans"/>
          </w:rPr>
          <w:t>https://syr-kanopy-com.libezproxy2.syr.edu/video/student-athlete</w:t>
        </w:r>
      </w:hyperlink>
    </w:p>
    <w:p w14:paraId="6B843CB9" w14:textId="77777777" w:rsidR="001760E3" w:rsidRPr="00D166C9" w:rsidRDefault="001760E3" w:rsidP="008B4AE2">
      <w:pPr>
        <w:rPr>
          <w:rFonts w:ascii="Sherman Sans" w:hAnsi="Sherman Sans"/>
        </w:rPr>
      </w:pPr>
    </w:p>
    <w:p w14:paraId="380C6882" w14:textId="59C7E181" w:rsidR="008B4AE2" w:rsidRPr="00D166C9" w:rsidRDefault="008B4AE2" w:rsidP="008B4AE2">
      <w:pPr>
        <w:rPr>
          <w:rFonts w:ascii="Sherman Sans" w:hAnsi="Sherman Sans"/>
          <w:b/>
          <w:bCs/>
        </w:rPr>
      </w:pPr>
      <w:r>
        <w:rPr>
          <w:rFonts w:ascii="Sherman Sans" w:hAnsi="Sherman Sans"/>
          <w:b/>
          <w:bCs/>
        </w:rPr>
        <w:t xml:space="preserve">March 3 </w:t>
      </w:r>
      <w:r w:rsidRPr="00D166C9">
        <w:rPr>
          <w:rFonts w:ascii="Sherman Sans" w:hAnsi="Sherman Sans"/>
          <w:b/>
          <w:bCs/>
        </w:rPr>
        <w:t>- Synchronous Session</w:t>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p>
    <w:p w14:paraId="45507480" w14:textId="77777777" w:rsidR="0078436A" w:rsidRPr="00D166C9" w:rsidRDefault="0078436A" w:rsidP="0078436A">
      <w:pPr>
        <w:rPr>
          <w:rFonts w:ascii="Sherman Sans" w:hAnsi="Sherman Sans"/>
        </w:rPr>
      </w:pPr>
      <w:r w:rsidRPr="00D166C9">
        <w:rPr>
          <w:rFonts w:ascii="Sherman Sans" w:hAnsi="Sherman Sans"/>
        </w:rPr>
        <w:tab/>
      </w:r>
      <w:r>
        <w:rPr>
          <w:rFonts w:ascii="Sherman Sans" w:hAnsi="Sherman Sans"/>
        </w:rPr>
        <w:t>7</w:t>
      </w:r>
      <w:r w:rsidRPr="00D166C9">
        <w:rPr>
          <w:rFonts w:ascii="Sherman Sans" w:hAnsi="Sherman Sans"/>
        </w:rPr>
        <w:t xml:space="preserve">:00 pm (EST) John Wolohan – Syracuse University </w:t>
      </w:r>
    </w:p>
    <w:p w14:paraId="62F63881" w14:textId="567E9773" w:rsidR="0078436A" w:rsidRPr="0078436A" w:rsidRDefault="0078436A" w:rsidP="0078436A">
      <w:pPr>
        <w:ind w:firstLine="720"/>
        <w:rPr>
          <w:rFonts w:ascii="Sherman Sans" w:hAnsi="Sherman Sans"/>
        </w:rPr>
      </w:pPr>
      <w:r w:rsidRPr="00D166C9">
        <w:rPr>
          <w:rFonts w:ascii="Sherman Sans" w:hAnsi="Sherman Sans"/>
        </w:rPr>
        <w:t xml:space="preserve">Topic: </w:t>
      </w:r>
      <w:r w:rsidRPr="00D166C9">
        <w:rPr>
          <w:rFonts w:ascii="Sherman Sans" w:hAnsi="Sherman Sans"/>
          <w:i/>
        </w:rPr>
        <w:t xml:space="preserve">Overview of </w:t>
      </w:r>
      <w:r>
        <w:rPr>
          <w:rFonts w:ascii="Sherman Sans" w:hAnsi="Sherman Sans"/>
          <w:i/>
        </w:rPr>
        <w:t xml:space="preserve">International </w:t>
      </w:r>
      <w:r w:rsidRPr="00D166C9">
        <w:rPr>
          <w:rFonts w:ascii="Sherman Sans" w:hAnsi="Sherman Sans"/>
          <w:i/>
        </w:rPr>
        <w:t>Sport</w:t>
      </w:r>
      <w:r>
        <w:rPr>
          <w:rFonts w:ascii="Sherman Sans" w:hAnsi="Sherman Sans"/>
          <w:i/>
        </w:rPr>
        <w:t>s / Olympics</w:t>
      </w:r>
    </w:p>
    <w:p w14:paraId="1C879F7F" w14:textId="77777777" w:rsidR="008B4AE2" w:rsidRPr="00D166C9" w:rsidRDefault="008B4AE2" w:rsidP="008B4AE2">
      <w:pPr>
        <w:rPr>
          <w:rFonts w:ascii="Sherman Sans" w:hAnsi="Sherman Sans"/>
        </w:rPr>
      </w:pPr>
    </w:p>
    <w:p w14:paraId="19FE7AF2" w14:textId="77777777" w:rsidR="008B4AE2" w:rsidRPr="00D166C9" w:rsidRDefault="008B4AE2" w:rsidP="008B4AE2">
      <w:pPr>
        <w:rPr>
          <w:rFonts w:ascii="Sherman Sans" w:hAnsi="Sherman Sans"/>
          <w:b/>
          <w:bCs/>
        </w:rPr>
      </w:pPr>
      <w:r w:rsidRPr="00D166C9">
        <w:rPr>
          <w:rFonts w:ascii="Sherman Sans" w:hAnsi="Sherman Sans"/>
          <w:b/>
          <w:bCs/>
        </w:rPr>
        <w:t>Asynchronous Content</w:t>
      </w:r>
    </w:p>
    <w:p w14:paraId="30E91433" w14:textId="77777777" w:rsidR="001760E3" w:rsidRPr="00D166C9" w:rsidRDefault="001760E3" w:rsidP="001760E3">
      <w:pPr>
        <w:ind w:firstLine="720"/>
        <w:rPr>
          <w:rFonts w:ascii="Sherman Sans" w:hAnsi="Sherman Sans"/>
        </w:rPr>
      </w:pPr>
      <w:r w:rsidRPr="00D166C9">
        <w:rPr>
          <w:rFonts w:ascii="Sherman Sans" w:hAnsi="Sherman Sans"/>
        </w:rPr>
        <w:t>ICARUS – Doping in Sports</w:t>
      </w:r>
    </w:p>
    <w:p w14:paraId="78B8B1BB" w14:textId="77777777" w:rsidR="001760E3" w:rsidRPr="00D166C9" w:rsidRDefault="002463B8" w:rsidP="001760E3">
      <w:pPr>
        <w:ind w:firstLine="720"/>
        <w:rPr>
          <w:rFonts w:ascii="Sherman Sans" w:hAnsi="Sherman Sans" w:cs="Arial"/>
          <w:shd w:val="clear" w:color="auto" w:fill="FFFFFF"/>
        </w:rPr>
      </w:pPr>
      <w:hyperlink r:id="rId12" w:history="1">
        <w:r w:rsidR="001760E3" w:rsidRPr="00D166C9">
          <w:rPr>
            <w:rStyle w:val="Hyperlink"/>
            <w:rFonts w:ascii="Sherman Sans" w:hAnsi="Sherman Sans"/>
          </w:rPr>
          <w:t>https://www.documentaryarea.tv/player.php?title=Icarus</w:t>
        </w:r>
      </w:hyperlink>
    </w:p>
    <w:p w14:paraId="47E5CD0B" w14:textId="77777777" w:rsidR="008B4AE2" w:rsidRPr="00D166C9" w:rsidRDefault="008B4AE2" w:rsidP="008B4AE2">
      <w:pPr>
        <w:rPr>
          <w:rFonts w:ascii="Sherman Sans" w:hAnsi="Sherman Sans"/>
        </w:rPr>
      </w:pPr>
    </w:p>
    <w:p w14:paraId="41989D0C" w14:textId="77777777" w:rsidR="000A3650" w:rsidRDefault="008B4AE2" w:rsidP="0078436A">
      <w:pPr>
        <w:rPr>
          <w:rFonts w:ascii="Sherman Sans" w:hAnsi="Sherman Sans"/>
        </w:rPr>
      </w:pPr>
      <w:r>
        <w:rPr>
          <w:rFonts w:ascii="Sherman Sans" w:hAnsi="Sherman Sans"/>
          <w:b/>
          <w:bCs/>
        </w:rPr>
        <w:t xml:space="preserve">March 10 </w:t>
      </w:r>
      <w:r w:rsidRPr="00D166C9">
        <w:rPr>
          <w:rFonts w:ascii="Sherman Sans" w:hAnsi="Sherman Sans"/>
          <w:b/>
          <w:bCs/>
        </w:rPr>
        <w:t>- Synchronous Session</w:t>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r w:rsidRPr="00D166C9">
        <w:rPr>
          <w:rFonts w:ascii="Sherman Sans" w:hAnsi="Sherman Sans"/>
        </w:rPr>
        <w:tab/>
      </w:r>
    </w:p>
    <w:p w14:paraId="26EB079F" w14:textId="515EEC35" w:rsidR="0078436A" w:rsidRPr="00D166C9" w:rsidRDefault="0078436A" w:rsidP="0078436A">
      <w:pPr>
        <w:rPr>
          <w:rFonts w:ascii="Sherman Sans" w:hAnsi="Sherman Sans"/>
        </w:rPr>
      </w:pPr>
      <w:r w:rsidRPr="00D166C9">
        <w:rPr>
          <w:rFonts w:ascii="Sherman Sans" w:hAnsi="Sherman Sans"/>
        </w:rPr>
        <w:tab/>
      </w:r>
      <w:r>
        <w:rPr>
          <w:rFonts w:ascii="Sherman Sans" w:hAnsi="Sherman Sans"/>
        </w:rPr>
        <w:t>7</w:t>
      </w:r>
      <w:r w:rsidRPr="00D166C9">
        <w:rPr>
          <w:rFonts w:ascii="Sherman Sans" w:hAnsi="Sherman Sans"/>
        </w:rPr>
        <w:t xml:space="preserve">:00 pm (EST) John Wolohan – Syracuse University </w:t>
      </w:r>
    </w:p>
    <w:p w14:paraId="66D290AA" w14:textId="2CD90FE1" w:rsidR="008B4AE2" w:rsidRDefault="0078436A" w:rsidP="0078436A">
      <w:pPr>
        <w:ind w:firstLine="720"/>
        <w:rPr>
          <w:rFonts w:ascii="Sherman Sans" w:hAnsi="Sherman Sans"/>
        </w:rPr>
      </w:pPr>
      <w:r w:rsidRPr="00D166C9">
        <w:rPr>
          <w:rFonts w:ascii="Sherman Sans" w:hAnsi="Sherman Sans"/>
        </w:rPr>
        <w:t xml:space="preserve">Topic: </w:t>
      </w:r>
      <w:r>
        <w:rPr>
          <w:rFonts w:ascii="Sherman Sans" w:hAnsi="Sherman Sans"/>
          <w:i/>
        </w:rPr>
        <w:t>The Growth of Sport Analytics</w:t>
      </w:r>
    </w:p>
    <w:p w14:paraId="5C666CDE" w14:textId="77777777" w:rsidR="0078436A" w:rsidRPr="00D166C9" w:rsidRDefault="0078436A" w:rsidP="008B4AE2">
      <w:pPr>
        <w:rPr>
          <w:rFonts w:ascii="Sherman Sans" w:hAnsi="Sherman Sans"/>
        </w:rPr>
      </w:pPr>
    </w:p>
    <w:p w14:paraId="5BDB8D00" w14:textId="3F76BAF4" w:rsidR="001760E3" w:rsidRPr="001760E3" w:rsidRDefault="008B4AE2" w:rsidP="000A3650">
      <w:pPr>
        <w:ind w:firstLine="720"/>
        <w:rPr>
          <w:rFonts w:ascii="Sherman Sans" w:hAnsi="Sherman Sans"/>
          <w:b/>
          <w:bCs/>
        </w:rPr>
      </w:pPr>
      <w:r w:rsidRPr="00D166C9">
        <w:rPr>
          <w:rFonts w:ascii="Sherman Sans" w:hAnsi="Sherman Sans"/>
          <w:b/>
          <w:bCs/>
        </w:rPr>
        <w:t>Asynchronous Content</w:t>
      </w:r>
    </w:p>
    <w:p w14:paraId="10BD2EB7" w14:textId="77777777" w:rsidR="001760E3" w:rsidRPr="00BE16F1" w:rsidRDefault="001760E3" w:rsidP="001760E3">
      <w:pPr>
        <w:ind w:firstLine="720"/>
        <w:rPr>
          <w:rFonts w:ascii="Sherman Sans" w:hAnsi="Sherman Sans"/>
        </w:rPr>
      </w:pPr>
      <w:r w:rsidRPr="00BE16F1">
        <w:rPr>
          <w:rFonts w:ascii="Sherman Sans" w:hAnsi="Sherman Sans"/>
        </w:rPr>
        <w:t>How New Statistics Transform Sports</w:t>
      </w:r>
    </w:p>
    <w:p w14:paraId="44B5E3AB" w14:textId="289C112D" w:rsidR="001760E3" w:rsidRPr="00D166C9" w:rsidRDefault="002463B8" w:rsidP="000A3650">
      <w:pPr>
        <w:ind w:firstLine="720"/>
        <w:rPr>
          <w:rFonts w:ascii="Sherman Sans" w:hAnsi="Sherman Sans"/>
        </w:rPr>
      </w:pPr>
      <w:hyperlink r:id="rId13" w:history="1">
        <w:r w:rsidR="000A3650" w:rsidRPr="004A33BB">
          <w:rPr>
            <w:rStyle w:val="Hyperlink"/>
            <w:rFonts w:ascii="Sherman Sans" w:hAnsi="Sherman Sans"/>
          </w:rPr>
          <w:t>https://syr-kanopy-com.libezproxy2.syr.edu/video/how-new-statistics-transform-sports</w:t>
        </w:r>
      </w:hyperlink>
    </w:p>
    <w:p w14:paraId="3EF4DC44" w14:textId="77777777" w:rsidR="001760E3" w:rsidRPr="00D166C9" w:rsidRDefault="001760E3" w:rsidP="001760E3">
      <w:pPr>
        <w:rPr>
          <w:rFonts w:ascii="Sherman Sans" w:hAnsi="Sherman Sans"/>
        </w:rPr>
      </w:pPr>
    </w:p>
    <w:p w14:paraId="52B2E4DC" w14:textId="77777777" w:rsidR="001760E3" w:rsidRPr="00D166C9" w:rsidRDefault="001760E3" w:rsidP="001760E3">
      <w:pPr>
        <w:ind w:firstLine="720"/>
        <w:rPr>
          <w:rFonts w:ascii="Sherman Sans" w:hAnsi="Sherman Sans"/>
        </w:rPr>
      </w:pPr>
      <w:r w:rsidRPr="00D166C9">
        <w:rPr>
          <w:rFonts w:ascii="Sherman Sans" w:hAnsi="Sherman Sans"/>
        </w:rPr>
        <w:t>Bracketology – The Math of March Madness</w:t>
      </w:r>
    </w:p>
    <w:p w14:paraId="3402A2B1" w14:textId="00918676" w:rsidR="001760E3" w:rsidRPr="00D166C9" w:rsidRDefault="002463B8" w:rsidP="000A3650">
      <w:pPr>
        <w:ind w:firstLine="720"/>
        <w:rPr>
          <w:rFonts w:ascii="Sherman Sans" w:hAnsi="Sherman Sans"/>
        </w:rPr>
      </w:pPr>
      <w:hyperlink r:id="rId14" w:history="1">
        <w:r w:rsidR="000A3650" w:rsidRPr="004A33BB">
          <w:rPr>
            <w:rStyle w:val="Hyperlink"/>
            <w:rFonts w:ascii="Sherman Sans" w:hAnsi="Sherman Sans"/>
          </w:rPr>
          <w:t>https://syr-kanopy-com.libezproxy2.syr.edu/video/bracketology-math-march-madness</w:t>
        </w:r>
      </w:hyperlink>
    </w:p>
    <w:p w14:paraId="14CE2129" w14:textId="77777777" w:rsidR="000A3650" w:rsidRDefault="000A3650" w:rsidP="008B4AE2">
      <w:pPr>
        <w:rPr>
          <w:rFonts w:ascii="Sherman Sans" w:hAnsi="Sherman Sans"/>
          <w:b/>
          <w:bCs/>
        </w:rPr>
      </w:pPr>
    </w:p>
    <w:p w14:paraId="38C3014B" w14:textId="4523CD66" w:rsidR="008B4AE2" w:rsidRDefault="001760E3" w:rsidP="008B4AE2">
      <w:pPr>
        <w:rPr>
          <w:rFonts w:ascii="Sherman Sans" w:hAnsi="Sherman Sans"/>
        </w:rPr>
      </w:pPr>
      <w:r w:rsidRPr="00D166C9">
        <w:rPr>
          <w:rFonts w:ascii="Sherman Sans" w:hAnsi="Sherman Sans"/>
        </w:rPr>
        <w:t>*** Films: Found on the SU Library website</w:t>
      </w:r>
    </w:p>
    <w:p w14:paraId="098BA1D1" w14:textId="77777777" w:rsidR="005B386E" w:rsidRPr="001760E3" w:rsidRDefault="005B386E" w:rsidP="008B4AE2">
      <w:pPr>
        <w:rPr>
          <w:rFonts w:ascii="Sherman Sans" w:hAnsi="Sherman Sans"/>
        </w:rPr>
      </w:pPr>
    </w:p>
    <w:p w14:paraId="2351AAF7" w14:textId="75265694" w:rsidR="00D33DAF" w:rsidRPr="001760E3" w:rsidRDefault="008B4AE2">
      <w:pPr>
        <w:rPr>
          <w:rFonts w:ascii="Sherman Sans" w:hAnsi="Sherman Sans"/>
        </w:rPr>
      </w:pPr>
      <w:r w:rsidRPr="00D166C9">
        <w:rPr>
          <w:rFonts w:ascii="Sherman Sans" w:hAnsi="Sherman Sans"/>
        </w:rPr>
        <w:t>******* End of Course********</w:t>
      </w:r>
    </w:p>
    <w:sectPr w:rsidR="00D33DAF" w:rsidRPr="0017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w:altName w:val="Calibri"/>
    <w:charset w:val="00"/>
    <w:family w:val="auto"/>
    <w:pitch w:val="variable"/>
    <w:sig w:usb0="A000003F" w:usb1="4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231F"/>
    <w:multiLevelType w:val="hybridMultilevel"/>
    <w:tmpl w:val="C222116A"/>
    <w:lvl w:ilvl="0" w:tplc="9BA4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70B11"/>
    <w:multiLevelType w:val="singleLevel"/>
    <w:tmpl w:val="9322EEC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 w15:restartNumberingAfterBreak="0">
    <w:nsid w:val="50547669"/>
    <w:multiLevelType w:val="multilevel"/>
    <w:tmpl w:val="C0D2D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AF"/>
    <w:rsid w:val="000A3650"/>
    <w:rsid w:val="001760E3"/>
    <w:rsid w:val="002463B8"/>
    <w:rsid w:val="005B386E"/>
    <w:rsid w:val="00744180"/>
    <w:rsid w:val="0078436A"/>
    <w:rsid w:val="008B4AE2"/>
    <w:rsid w:val="008F3AD6"/>
    <w:rsid w:val="00BE3F27"/>
    <w:rsid w:val="00D3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92A0"/>
  <w15:chartTrackingRefBased/>
  <w15:docId w15:val="{FB233C44-821D-4164-A851-0191077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AF"/>
    <w:pPr>
      <w:spacing w:after="0" w:line="240" w:lineRule="auto"/>
    </w:pPr>
    <w:rPr>
      <w:rFonts w:ascii="Calibri" w:hAnsi="Calibri" w:cs="Calibri"/>
    </w:rPr>
  </w:style>
  <w:style w:type="paragraph" w:styleId="Heading3">
    <w:name w:val="heading 3"/>
    <w:basedOn w:val="Normal"/>
    <w:link w:val="Heading3Char"/>
    <w:uiPriority w:val="9"/>
    <w:qFormat/>
    <w:rsid w:val="008B4A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AE2"/>
    <w:rPr>
      <w:rFonts w:ascii="Times New Roman" w:eastAsia="Times New Roman" w:hAnsi="Times New Roman" w:cs="Times New Roman"/>
      <w:b/>
      <w:bCs/>
      <w:sz w:val="27"/>
      <w:szCs w:val="27"/>
    </w:rPr>
  </w:style>
  <w:style w:type="character" w:styleId="Hyperlink">
    <w:name w:val="Hyperlink"/>
    <w:uiPriority w:val="99"/>
    <w:unhideWhenUsed/>
    <w:rsid w:val="008B4AE2"/>
    <w:rPr>
      <w:color w:val="0000FF"/>
      <w:u w:val="single"/>
    </w:rPr>
  </w:style>
  <w:style w:type="character" w:customStyle="1" w:styleId="apple-style-span">
    <w:name w:val="apple-style-span"/>
    <w:rsid w:val="008B4AE2"/>
  </w:style>
  <w:style w:type="character" w:styleId="Strong">
    <w:name w:val="Strong"/>
    <w:uiPriority w:val="22"/>
    <w:qFormat/>
    <w:rsid w:val="008B4AE2"/>
    <w:rPr>
      <w:b/>
      <w:bCs/>
    </w:rPr>
  </w:style>
  <w:style w:type="paragraph" w:styleId="PlainText">
    <w:name w:val="Plain Text"/>
    <w:basedOn w:val="Normal"/>
    <w:link w:val="PlainTextChar"/>
    <w:uiPriority w:val="99"/>
    <w:unhideWhenUsed/>
    <w:rsid w:val="008B4AE2"/>
    <w:rPr>
      <w:rFonts w:eastAsia="Calibri" w:cs="Times New Roman"/>
      <w:szCs w:val="21"/>
    </w:rPr>
  </w:style>
  <w:style w:type="character" w:customStyle="1" w:styleId="PlainTextChar">
    <w:name w:val="Plain Text Char"/>
    <w:basedOn w:val="DefaultParagraphFont"/>
    <w:link w:val="PlainText"/>
    <w:uiPriority w:val="99"/>
    <w:rsid w:val="008B4AE2"/>
    <w:rPr>
      <w:rFonts w:ascii="Calibri" w:eastAsia="Calibri" w:hAnsi="Calibri" w:cs="Times New Roman"/>
      <w:szCs w:val="21"/>
    </w:rPr>
  </w:style>
  <w:style w:type="character" w:styleId="Emphasis">
    <w:name w:val="Emphasis"/>
    <w:basedOn w:val="DefaultParagraphFont"/>
    <w:uiPriority w:val="20"/>
    <w:qFormat/>
    <w:rsid w:val="008B4AE2"/>
    <w:rPr>
      <w:i/>
      <w:iCs/>
    </w:rPr>
  </w:style>
  <w:style w:type="paragraph" w:styleId="ListParagraph">
    <w:name w:val="List Paragraph"/>
    <w:basedOn w:val="Normal"/>
    <w:uiPriority w:val="34"/>
    <w:qFormat/>
    <w:rsid w:val="008B4AE2"/>
    <w:pPr>
      <w:ind w:left="720"/>
      <w:contextualSpacing/>
    </w:pPr>
    <w:rPr>
      <w:rFonts w:ascii="Times New Roman" w:eastAsia="Times New Roman" w:hAnsi="Times New Roman" w:cs="Times New Roman"/>
      <w:sz w:val="20"/>
      <w:szCs w:val="20"/>
    </w:rPr>
  </w:style>
  <w:style w:type="character" w:styleId="HTMLCite">
    <w:name w:val="HTML Cite"/>
    <w:basedOn w:val="DefaultParagraphFont"/>
    <w:uiPriority w:val="99"/>
    <w:unhideWhenUsed/>
    <w:rsid w:val="008B4AE2"/>
    <w:rPr>
      <w:i/>
      <w:iCs/>
    </w:rPr>
  </w:style>
  <w:style w:type="paragraph" w:styleId="NormalWeb">
    <w:name w:val="Normal (Web)"/>
    <w:basedOn w:val="Normal"/>
    <w:uiPriority w:val="99"/>
    <w:unhideWhenUsed/>
    <w:rsid w:val="008B4AE2"/>
    <w:pPr>
      <w:spacing w:before="100" w:beforeAutospacing="1" w:after="100" w:afterAutospacing="1"/>
    </w:pPr>
  </w:style>
  <w:style w:type="character" w:styleId="UnresolvedMention">
    <w:name w:val="Unresolved Mention"/>
    <w:basedOn w:val="DefaultParagraphFont"/>
    <w:uiPriority w:val="99"/>
    <w:semiHidden/>
    <w:unhideWhenUsed/>
    <w:rsid w:val="000A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2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OJsOJw32w" TargetMode="External"/><Relationship Id="rId13" Type="http://schemas.openxmlformats.org/officeDocument/2006/relationships/hyperlink" Target="https://syr-kanopy-com.libezproxy2.syr.edu/video/how-new-statistics-transform-sports" TargetMode="External"/><Relationship Id="rId3" Type="http://schemas.openxmlformats.org/officeDocument/2006/relationships/settings" Target="settings.xml"/><Relationship Id="rId7" Type="http://schemas.openxmlformats.org/officeDocument/2006/relationships/hyperlink" Target="http://supolicies.syr.edu/emp_ben/religious_observance.htm" TargetMode="External"/><Relationship Id="rId12" Type="http://schemas.openxmlformats.org/officeDocument/2006/relationships/hyperlink" Target="https://www.documentaryarea.tv/player.php?title=Ica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sabilityservices.syr.edu" TargetMode="External"/><Relationship Id="rId11" Type="http://schemas.openxmlformats.org/officeDocument/2006/relationships/hyperlink" Target="https://syr-kanopy-com.libezproxy2.syr.edu/video/student-athlete" TargetMode="External"/><Relationship Id="rId5" Type="http://schemas.openxmlformats.org/officeDocument/2006/relationships/hyperlink" Target="mailto:jwolohan@syr.edu" TargetMode="External"/><Relationship Id="rId15" Type="http://schemas.openxmlformats.org/officeDocument/2006/relationships/fontTable" Target="fontTable.xml"/><Relationship Id="rId10" Type="http://schemas.openxmlformats.org/officeDocument/2006/relationships/hyperlink" Target="https://syr-kanopy-com.libezproxy2.syr.edu/video/not-just-game-power-politics-american-sports" TargetMode="External"/><Relationship Id="rId4" Type="http://schemas.openxmlformats.org/officeDocument/2006/relationships/webSettings" Target="webSettings.xml"/><Relationship Id="rId9" Type="http://schemas.openxmlformats.org/officeDocument/2006/relationships/hyperlink" Target="https://syr-kanopy-com.libezproxy2.syr.edu/video/tell-me-how-career-series-sports-agent" TargetMode="External"/><Relationship Id="rId14" Type="http://schemas.openxmlformats.org/officeDocument/2006/relationships/hyperlink" Target="https://syr-kanopy-com.libezproxy2.syr.edu/video/bracketology-math-march-ma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Wolohan</dc:creator>
  <cp:keywords/>
  <dc:description/>
  <cp:lastModifiedBy>Christopher L Cofer</cp:lastModifiedBy>
  <cp:revision>2</cp:revision>
  <dcterms:created xsi:type="dcterms:W3CDTF">2020-12-01T20:57:00Z</dcterms:created>
  <dcterms:modified xsi:type="dcterms:W3CDTF">2020-12-01T20:57:00Z</dcterms:modified>
</cp:coreProperties>
</file>